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FD" w:rsidRDefault="000C25FD" w:rsidP="000C25FD">
      <w:pPr>
        <w:pStyle w:val="a3"/>
        <w:shd w:val="clear" w:color="auto" w:fill="FFFFFF"/>
        <w:spacing w:before="0" w:beforeAutospacing="0" w:after="0" w:afterAutospacing="0" w:line="294" w:lineRule="atLeast"/>
        <w:ind w:firstLine="567"/>
        <w:jc w:val="center"/>
        <w:rPr>
          <w:b/>
          <w:bCs/>
          <w:color w:val="000000"/>
          <w:sz w:val="28"/>
          <w:szCs w:val="28"/>
        </w:rPr>
      </w:pPr>
      <w:r>
        <w:rPr>
          <w:b/>
          <w:bCs/>
          <w:color w:val="000000"/>
          <w:sz w:val="28"/>
          <w:szCs w:val="28"/>
        </w:rPr>
        <w:t>Муниципальное дошкольное образовательное учреждение</w:t>
      </w:r>
    </w:p>
    <w:p w:rsidR="000C25FD" w:rsidRDefault="000C25FD" w:rsidP="000C25FD">
      <w:pPr>
        <w:pStyle w:val="a3"/>
        <w:shd w:val="clear" w:color="auto" w:fill="FFFFFF"/>
        <w:spacing w:before="0" w:beforeAutospacing="0" w:after="0" w:afterAutospacing="0" w:line="294" w:lineRule="atLeast"/>
        <w:ind w:firstLine="567"/>
        <w:jc w:val="center"/>
        <w:rPr>
          <w:b/>
          <w:bCs/>
          <w:color w:val="000000"/>
          <w:sz w:val="28"/>
          <w:szCs w:val="28"/>
        </w:rPr>
      </w:pPr>
      <w:r>
        <w:rPr>
          <w:b/>
          <w:bCs/>
          <w:color w:val="000000"/>
          <w:sz w:val="28"/>
          <w:szCs w:val="28"/>
        </w:rPr>
        <w:t>«</w:t>
      </w:r>
      <w:proofErr w:type="gramStart"/>
      <w:r>
        <w:rPr>
          <w:b/>
          <w:bCs/>
          <w:color w:val="000000"/>
          <w:sz w:val="28"/>
          <w:szCs w:val="28"/>
        </w:rPr>
        <w:t>Детский  сад</w:t>
      </w:r>
      <w:proofErr w:type="gramEnd"/>
      <w:r>
        <w:rPr>
          <w:b/>
          <w:bCs/>
          <w:color w:val="000000"/>
          <w:sz w:val="28"/>
          <w:szCs w:val="28"/>
        </w:rPr>
        <w:t xml:space="preserve"> № 117 Тракторозаводского района Волгограда»</w:t>
      </w:r>
    </w:p>
    <w:p w:rsidR="000C25FD" w:rsidRDefault="000C25FD" w:rsidP="000C25FD">
      <w:pPr>
        <w:pStyle w:val="a3"/>
        <w:shd w:val="clear" w:color="auto" w:fill="FFFFFF"/>
        <w:spacing w:before="0" w:beforeAutospacing="0" w:after="0" w:afterAutospacing="0" w:line="294" w:lineRule="atLeast"/>
        <w:ind w:firstLine="567"/>
        <w:jc w:val="center"/>
        <w:rPr>
          <w:b/>
          <w:bCs/>
          <w:color w:val="000000"/>
          <w:sz w:val="28"/>
          <w:szCs w:val="28"/>
        </w:rPr>
      </w:pPr>
    </w:p>
    <w:p w:rsidR="000C25FD" w:rsidRDefault="000C25FD" w:rsidP="000C25FD">
      <w:pPr>
        <w:pStyle w:val="a3"/>
        <w:shd w:val="clear" w:color="auto" w:fill="FFFFFF"/>
        <w:spacing w:before="0" w:beforeAutospacing="0" w:after="0" w:afterAutospacing="0" w:line="294" w:lineRule="atLeast"/>
        <w:ind w:firstLine="567"/>
        <w:jc w:val="center"/>
        <w:rPr>
          <w:b/>
          <w:bCs/>
          <w:color w:val="000000"/>
          <w:sz w:val="28"/>
          <w:szCs w:val="28"/>
        </w:rPr>
      </w:pPr>
    </w:p>
    <w:p w:rsidR="000C25FD" w:rsidRDefault="000C25FD" w:rsidP="000C25FD">
      <w:pPr>
        <w:pStyle w:val="a3"/>
        <w:shd w:val="clear" w:color="auto" w:fill="FFFFFF"/>
        <w:spacing w:before="0" w:beforeAutospacing="0" w:after="0" w:afterAutospacing="0" w:line="294" w:lineRule="atLeast"/>
        <w:ind w:firstLine="567"/>
        <w:jc w:val="center"/>
        <w:rPr>
          <w:b/>
          <w:bCs/>
          <w:color w:val="000000"/>
          <w:sz w:val="28"/>
          <w:szCs w:val="28"/>
        </w:rPr>
      </w:pPr>
    </w:p>
    <w:p w:rsidR="000C25FD" w:rsidRDefault="000C25FD" w:rsidP="000C25FD">
      <w:pPr>
        <w:pStyle w:val="a3"/>
        <w:shd w:val="clear" w:color="auto" w:fill="FFFFFF"/>
        <w:spacing w:before="0" w:beforeAutospacing="0" w:after="0" w:afterAutospacing="0" w:line="294" w:lineRule="atLeast"/>
        <w:ind w:firstLine="567"/>
        <w:jc w:val="center"/>
        <w:rPr>
          <w:b/>
          <w:bCs/>
          <w:color w:val="000000"/>
          <w:sz w:val="28"/>
          <w:szCs w:val="28"/>
        </w:rPr>
      </w:pPr>
    </w:p>
    <w:p w:rsidR="000C25FD" w:rsidRDefault="000C25FD" w:rsidP="000C25FD">
      <w:pPr>
        <w:pStyle w:val="a3"/>
        <w:shd w:val="clear" w:color="auto" w:fill="FFFFFF"/>
        <w:spacing w:before="0" w:beforeAutospacing="0" w:after="0" w:afterAutospacing="0" w:line="294" w:lineRule="atLeast"/>
        <w:ind w:firstLine="567"/>
        <w:jc w:val="center"/>
        <w:rPr>
          <w:b/>
          <w:bCs/>
          <w:color w:val="000000"/>
          <w:sz w:val="28"/>
          <w:szCs w:val="28"/>
        </w:rPr>
      </w:pPr>
    </w:p>
    <w:p w:rsidR="000C25FD" w:rsidRDefault="000C25FD" w:rsidP="000C25FD">
      <w:pPr>
        <w:pStyle w:val="a3"/>
        <w:shd w:val="clear" w:color="auto" w:fill="FFFFFF"/>
        <w:spacing w:before="0" w:beforeAutospacing="0" w:after="0" w:afterAutospacing="0" w:line="294" w:lineRule="atLeast"/>
        <w:ind w:firstLine="567"/>
        <w:jc w:val="center"/>
        <w:rPr>
          <w:b/>
          <w:bCs/>
          <w:color w:val="000000"/>
          <w:sz w:val="28"/>
          <w:szCs w:val="28"/>
        </w:rPr>
      </w:pPr>
    </w:p>
    <w:p w:rsidR="000C25FD" w:rsidRDefault="000C25FD" w:rsidP="000C25FD">
      <w:pPr>
        <w:pStyle w:val="a3"/>
        <w:shd w:val="clear" w:color="auto" w:fill="FFFFFF"/>
        <w:spacing w:before="0" w:beforeAutospacing="0" w:after="0" w:afterAutospacing="0" w:line="294" w:lineRule="atLeast"/>
        <w:ind w:firstLine="567"/>
        <w:jc w:val="both"/>
        <w:rPr>
          <w:color w:val="000000"/>
          <w:sz w:val="28"/>
          <w:szCs w:val="28"/>
        </w:rPr>
      </w:pPr>
    </w:p>
    <w:p w:rsidR="000C25FD" w:rsidRDefault="000C25FD" w:rsidP="000C25FD">
      <w:pPr>
        <w:pStyle w:val="a3"/>
        <w:shd w:val="clear" w:color="auto" w:fill="FFFFFF"/>
        <w:spacing w:before="0" w:beforeAutospacing="0" w:after="0" w:afterAutospacing="0" w:line="294" w:lineRule="atLeast"/>
        <w:jc w:val="both"/>
        <w:rPr>
          <w:color w:val="000000"/>
          <w:sz w:val="28"/>
          <w:szCs w:val="28"/>
        </w:rPr>
      </w:pPr>
    </w:p>
    <w:p w:rsidR="00392F01" w:rsidRDefault="000C25FD" w:rsidP="000C25FD">
      <w:pPr>
        <w:pStyle w:val="a3"/>
        <w:shd w:val="clear" w:color="auto" w:fill="FFFFFF"/>
        <w:spacing w:before="0" w:beforeAutospacing="0" w:after="0" w:afterAutospacing="0" w:line="294" w:lineRule="atLeast"/>
        <w:ind w:firstLine="567"/>
        <w:jc w:val="both"/>
        <w:rPr>
          <w:color w:val="000000"/>
          <w:sz w:val="28"/>
          <w:szCs w:val="28"/>
        </w:rPr>
      </w:pPr>
      <w:r>
        <w:rPr>
          <w:noProof/>
        </w:rPr>
        <mc:AlternateContent>
          <mc:Choice Requires="wps">
            <w:drawing>
              <wp:anchor distT="0" distB="0" distL="114300" distR="114300" simplePos="0" relativeHeight="251659264" behindDoc="0" locked="0" layoutInCell="1" allowOverlap="1" wp14:anchorId="228A26AB" wp14:editId="28FA3887">
                <wp:simplePos x="0" y="0"/>
                <wp:positionH relativeFrom="column">
                  <wp:posOffset>0</wp:posOffset>
                </wp:positionH>
                <wp:positionV relativeFrom="paragraph">
                  <wp:posOffset>0</wp:posOffset>
                </wp:positionV>
                <wp:extent cx="1828800" cy="1828800"/>
                <wp:effectExtent l="0" t="0" r="0" b="0"/>
                <wp:wrapSquare wrapText="bothSides"/>
                <wp:docPr id="28" name="Надпись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C25FD" w:rsidRPr="000C25FD" w:rsidRDefault="000C25FD" w:rsidP="000C25FD">
                            <w:pPr>
                              <w:pStyle w:val="a3"/>
                              <w:shd w:val="clear" w:color="auto" w:fill="FFFFFF"/>
                              <w:spacing w:before="0" w:beforeAutospacing="0" w:after="0" w:afterAutospacing="0" w:line="294" w:lineRule="atLeast"/>
                              <w:ind w:firstLine="567"/>
                              <w:jc w:val="center"/>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25FD">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Картотека </w:t>
                            </w:r>
                            <w:proofErr w:type="spellStart"/>
                            <w:r w:rsidRPr="000C25FD">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кинезиологических</w:t>
                            </w:r>
                            <w:proofErr w:type="spellEnd"/>
                            <w:r w:rsidRPr="000C25FD">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упражнений</w:t>
                            </w:r>
                          </w:p>
                          <w:p w:rsidR="000C25FD" w:rsidRPr="000C25FD" w:rsidRDefault="000C25FD" w:rsidP="000C25FD">
                            <w:pPr>
                              <w:pStyle w:val="a3"/>
                              <w:shd w:val="clear" w:color="auto" w:fill="FFFFFF"/>
                              <w:spacing w:after="0" w:line="294" w:lineRule="atLeast"/>
                              <w:ind w:firstLine="567"/>
                              <w:jc w:val="center"/>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25FD">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для дошкольников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28A26AB" id="_x0000_t202" coordsize="21600,21600" o:spt="202" path="m,l,21600r21600,l21600,xe">
                <v:stroke joinstyle="miter"/>
                <v:path gradientshapeok="t" o:connecttype="rect"/>
              </v:shapetype>
              <v:shape id="Надпись 28"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" filled="f" stroked="f">
                <v:fill o:detectmouseclick="t"/>
                <v:textbox style="mso-fit-shape-to-text:t">
                  <w:txbxContent>
                    <w:p w:rsidR="000C25FD" w:rsidRPr="000C25FD" w:rsidRDefault="000C25FD" w:rsidP="000C25FD">
                      <w:pPr>
                        <w:pStyle w:val="a3"/>
                        <w:shd w:val="clear" w:color="auto" w:fill="FFFFFF"/>
                        <w:spacing w:before="0" w:beforeAutospacing="0" w:after="0" w:afterAutospacing="0" w:line="294" w:lineRule="atLeast"/>
                        <w:ind w:firstLine="567"/>
                        <w:jc w:val="center"/>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25FD">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Картотека </w:t>
                      </w:r>
                      <w:proofErr w:type="spellStart"/>
                      <w:r w:rsidRPr="000C25FD">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кинезиологических</w:t>
                      </w:r>
                      <w:proofErr w:type="spellEnd"/>
                      <w:r w:rsidRPr="000C25FD">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упражнений</w:t>
                      </w:r>
                    </w:p>
                    <w:p w:rsidR="000C25FD" w:rsidRPr="000C25FD" w:rsidRDefault="000C25FD" w:rsidP="000C25FD">
                      <w:pPr>
                        <w:pStyle w:val="a3"/>
                        <w:shd w:val="clear" w:color="auto" w:fill="FFFFFF"/>
                        <w:spacing w:after="0" w:line="294" w:lineRule="atLeast"/>
                        <w:ind w:firstLine="567"/>
                        <w:jc w:val="center"/>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25FD">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для дошкольников</w:t>
                      </w:r>
                    </w:p>
                  </w:txbxContent>
                </v:textbox>
                <w10:wrap type="square"/>
              </v:shape>
            </w:pict>
          </mc:Fallback>
        </mc:AlternateContent>
      </w:r>
    </w:p>
    <w:p w:rsidR="000C25FD" w:rsidRDefault="000C25FD" w:rsidP="000C25FD">
      <w:pPr>
        <w:pStyle w:val="a3"/>
        <w:shd w:val="clear" w:color="auto" w:fill="FFFFFF"/>
        <w:spacing w:before="0" w:beforeAutospacing="0" w:after="0" w:afterAutospacing="0" w:line="294" w:lineRule="atLeast"/>
        <w:ind w:firstLine="567"/>
        <w:jc w:val="center"/>
        <w:rPr>
          <w:color w:val="000000"/>
          <w:sz w:val="28"/>
          <w:szCs w:val="28"/>
        </w:rPr>
      </w:pPr>
      <w:r>
        <w:rPr>
          <w:noProof/>
          <w:color w:val="000000"/>
          <w:sz w:val="28"/>
          <w:szCs w:val="28"/>
        </w:rPr>
        <w:drawing>
          <wp:inline distT="0" distB="0" distL="0" distR="0" wp14:anchorId="446ACF0F" wp14:editId="50964D7D">
            <wp:extent cx="3496310" cy="3516902"/>
            <wp:effectExtent l="0" t="0" r="8890"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0828" cy="3521446"/>
                    </a:xfrm>
                    <a:prstGeom prst="rect">
                      <a:avLst/>
                    </a:prstGeom>
                    <a:noFill/>
                  </pic:spPr>
                </pic:pic>
              </a:graphicData>
            </a:graphic>
          </wp:inline>
        </w:drawing>
      </w:r>
    </w:p>
    <w:p w:rsidR="000C25FD" w:rsidRDefault="000C25FD" w:rsidP="000C25FD">
      <w:pPr>
        <w:pStyle w:val="a3"/>
        <w:shd w:val="clear" w:color="auto" w:fill="FFFFFF"/>
        <w:spacing w:before="0" w:beforeAutospacing="0" w:after="0" w:afterAutospacing="0" w:line="294" w:lineRule="atLeast"/>
        <w:jc w:val="both"/>
        <w:rPr>
          <w:color w:val="000000"/>
          <w:sz w:val="28"/>
          <w:szCs w:val="28"/>
        </w:rPr>
      </w:pPr>
    </w:p>
    <w:p w:rsidR="000C25FD" w:rsidRDefault="000C25FD" w:rsidP="000C25FD">
      <w:pPr>
        <w:pStyle w:val="a3"/>
        <w:shd w:val="clear" w:color="auto" w:fill="FFFFFF"/>
        <w:spacing w:before="0" w:beforeAutospacing="0" w:after="0" w:afterAutospacing="0" w:line="294" w:lineRule="atLeast"/>
        <w:ind w:firstLine="567"/>
        <w:jc w:val="both"/>
        <w:rPr>
          <w:color w:val="000000"/>
          <w:sz w:val="28"/>
          <w:szCs w:val="28"/>
        </w:rPr>
      </w:pPr>
    </w:p>
    <w:p w:rsidR="000C25FD" w:rsidRDefault="000C25FD" w:rsidP="000C25FD">
      <w:pPr>
        <w:pStyle w:val="a3"/>
        <w:shd w:val="clear" w:color="auto" w:fill="FFFFFF"/>
        <w:spacing w:before="0" w:beforeAutospacing="0" w:after="0" w:afterAutospacing="0" w:line="294" w:lineRule="atLeast"/>
        <w:ind w:firstLine="567"/>
        <w:jc w:val="both"/>
        <w:rPr>
          <w:color w:val="000000"/>
          <w:sz w:val="28"/>
          <w:szCs w:val="28"/>
        </w:rPr>
      </w:pPr>
      <w:r>
        <w:rPr>
          <w:color w:val="000000"/>
          <w:sz w:val="28"/>
          <w:szCs w:val="28"/>
        </w:rPr>
        <w:t>Воспитатель: Бутова Юлия Александровна</w:t>
      </w:r>
    </w:p>
    <w:p w:rsidR="000C25FD" w:rsidRDefault="000C25FD" w:rsidP="000C25FD">
      <w:pPr>
        <w:pStyle w:val="a3"/>
        <w:shd w:val="clear" w:color="auto" w:fill="FFFFFF"/>
        <w:spacing w:before="0" w:beforeAutospacing="0" w:after="0" w:afterAutospacing="0" w:line="294" w:lineRule="atLeast"/>
        <w:ind w:firstLine="567"/>
        <w:jc w:val="both"/>
        <w:rPr>
          <w:color w:val="000000"/>
          <w:sz w:val="28"/>
          <w:szCs w:val="28"/>
        </w:rPr>
      </w:pPr>
    </w:p>
    <w:p w:rsidR="000C25FD" w:rsidRDefault="000C25FD" w:rsidP="000C25FD">
      <w:pPr>
        <w:pStyle w:val="a3"/>
        <w:shd w:val="clear" w:color="auto" w:fill="FFFFFF"/>
        <w:spacing w:before="0" w:beforeAutospacing="0" w:after="0" w:afterAutospacing="0" w:line="294" w:lineRule="atLeast"/>
        <w:ind w:firstLine="567"/>
        <w:jc w:val="both"/>
        <w:rPr>
          <w:color w:val="000000"/>
          <w:sz w:val="28"/>
          <w:szCs w:val="28"/>
        </w:rPr>
      </w:pPr>
    </w:p>
    <w:p w:rsidR="000C25FD" w:rsidRPr="000C25FD" w:rsidRDefault="000C25FD" w:rsidP="000C25FD">
      <w:pPr>
        <w:pStyle w:val="a3"/>
        <w:shd w:val="clear" w:color="auto" w:fill="FFFFFF"/>
        <w:spacing w:before="0" w:beforeAutospacing="0" w:after="0" w:afterAutospacing="0" w:line="294" w:lineRule="atLeast"/>
        <w:jc w:val="both"/>
        <w:rPr>
          <w:color w:val="000000"/>
          <w:sz w:val="28"/>
          <w:szCs w:val="28"/>
        </w:rPr>
      </w:pP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proofErr w:type="spellStart"/>
      <w:r w:rsidRPr="000C25FD">
        <w:rPr>
          <w:color w:val="000000"/>
          <w:sz w:val="28"/>
          <w:szCs w:val="28"/>
        </w:rPr>
        <w:t>Кинезиология</w:t>
      </w:r>
      <w:proofErr w:type="spellEnd"/>
      <w:r w:rsidRPr="000C25FD">
        <w:rPr>
          <w:color w:val="000000"/>
          <w:sz w:val="28"/>
          <w:szCs w:val="28"/>
        </w:rPr>
        <w:t xml:space="preserve"> – наука о развитии головного мозга через движение. Она существует уже двести лет и используется во всем мире.</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proofErr w:type="spellStart"/>
      <w:r w:rsidRPr="000C25FD">
        <w:rPr>
          <w:color w:val="000000"/>
          <w:sz w:val="28"/>
          <w:szCs w:val="28"/>
        </w:rPr>
        <w:t>Кинезиологические</w:t>
      </w:r>
      <w:proofErr w:type="spellEnd"/>
      <w:r w:rsidRPr="000C25FD">
        <w:rPr>
          <w:color w:val="000000"/>
          <w:sz w:val="28"/>
          <w:szCs w:val="28"/>
        </w:rPr>
        <w:t xml:space="preserve"> упражнение – это комплекс </w:t>
      </w:r>
      <w:proofErr w:type="gramStart"/>
      <w:r w:rsidRPr="000C25FD">
        <w:rPr>
          <w:color w:val="000000"/>
          <w:sz w:val="28"/>
          <w:szCs w:val="28"/>
        </w:rPr>
        <w:t>движений</w:t>
      </w:r>
      <w:proofErr w:type="gramEnd"/>
      <w:r w:rsidRPr="000C25FD">
        <w:rPr>
          <w:color w:val="000000"/>
          <w:sz w:val="28"/>
          <w:szCs w:val="28"/>
        </w:rPr>
        <w:t xml:space="preserve"> позволяющих активизировать межполушарное воздействие.</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proofErr w:type="spellStart"/>
      <w:r w:rsidRPr="000C25FD">
        <w:rPr>
          <w:color w:val="000000"/>
          <w:sz w:val="28"/>
          <w:szCs w:val="28"/>
        </w:rPr>
        <w:t>Кинезиологическими</w:t>
      </w:r>
      <w:proofErr w:type="spellEnd"/>
      <w:r w:rsidRPr="000C25FD">
        <w:rPr>
          <w:color w:val="000000"/>
          <w:sz w:val="28"/>
          <w:szCs w:val="28"/>
        </w:rPr>
        <w:t xml:space="preserve"> движениями пользовались Гиппократ и Аристотель.</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КИНЕЗИОЛОГИЯ ОТНОСИТСЯ К ЗДОРОВЬЕСБЕРЕГАЮЩЕЙ ТЕХНОЛОГИИ.</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xml:space="preserve">Под влиянием </w:t>
      </w:r>
      <w:proofErr w:type="spellStart"/>
      <w:r w:rsidRPr="000C25FD">
        <w:rPr>
          <w:color w:val="000000"/>
          <w:sz w:val="28"/>
          <w:szCs w:val="28"/>
        </w:rPr>
        <w:t>кинезиологических</w:t>
      </w:r>
      <w:proofErr w:type="spellEnd"/>
      <w:r w:rsidRPr="000C25FD">
        <w:rPr>
          <w:color w:val="000000"/>
          <w:sz w:val="28"/>
          <w:szCs w:val="28"/>
        </w:rPr>
        <w:t xml:space="preserve"> тренировок в организме происходят положительные структурные изменения. При этом чем интенсивнее нагрузка, тем значительнее эти изменения. Данная методика позволяет выявить скрытые способности ребёнка и расширить границы возможностей его мозга. </w:t>
      </w:r>
      <w:r w:rsidRPr="000C25FD">
        <w:rPr>
          <w:color w:val="000000"/>
          <w:sz w:val="28"/>
          <w:szCs w:val="28"/>
        </w:rPr>
        <w:br/>
        <w:t xml:space="preserve">Виды </w:t>
      </w:r>
      <w:proofErr w:type="spellStart"/>
      <w:r w:rsidRPr="000C25FD">
        <w:rPr>
          <w:color w:val="000000"/>
          <w:sz w:val="28"/>
          <w:szCs w:val="28"/>
        </w:rPr>
        <w:t>кинезиологических</w:t>
      </w:r>
      <w:proofErr w:type="spellEnd"/>
      <w:r w:rsidRPr="000C25FD">
        <w:rPr>
          <w:color w:val="000000"/>
          <w:sz w:val="28"/>
          <w:szCs w:val="28"/>
        </w:rPr>
        <w:t xml:space="preserve"> упражнений: </w:t>
      </w:r>
    </w:p>
    <w:p w:rsidR="00392F01" w:rsidRPr="000C25FD" w:rsidRDefault="00392F01" w:rsidP="000C25FD">
      <w:pPr>
        <w:pStyle w:val="a3"/>
        <w:numPr>
          <w:ilvl w:val="0"/>
          <w:numId w:val="1"/>
        </w:numPr>
        <w:shd w:val="clear" w:color="auto" w:fill="FFFFFF"/>
        <w:spacing w:before="0" w:beforeAutospacing="0" w:after="0" w:afterAutospacing="0" w:line="294" w:lineRule="atLeast"/>
        <w:ind w:left="0" w:firstLine="567"/>
        <w:jc w:val="both"/>
        <w:rPr>
          <w:color w:val="000000"/>
          <w:sz w:val="28"/>
          <w:szCs w:val="28"/>
        </w:rPr>
      </w:pPr>
      <w:r w:rsidRPr="000C25FD">
        <w:rPr>
          <w:color w:val="000000"/>
          <w:sz w:val="28"/>
          <w:szCs w:val="28"/>
        </w:rPr>
        <w:t xml:space="preserve">Растяжки нормализуют </w:t>
      </w:r>
      <w:proofErr w:type="spellStart"/>
      <w:r w:rsidRPr="000C25FD">
        <w:rPr>
          <w:color w:val="000000"/>
          <w:sz w:val="28"/>
          <w:szCs w:val="28"/>
        </w:rPr>
        <w:t>гипертонус</w:t>
      </w:r>
      <w:proofErr w:type="spellEnd"/>
      <w:r w:rsidRPr="000C25FD">
        <w:rPr>
          <w:color w:val="000000"/>
          <w:sz w:val="28"/>
          <w:szCs w:val="28"/>
        </w:rPr>
        <w:t xml:space="preserve"> (неконтролируемое чрезмерное мышечное напряжение) и </w:t>
      </w:r>
      <w:proofErr w:type="spellStart"/>
      <w:r w:rsidRPr="000C25FD">
        <w:rPr>
          <w:color w:val="000000"/>
          <w:sz w:val="28"/>
          <w:szCs w:val="28"/>
        </w:rPr>
        <w:t>гипотонус</w:t>
      </w:r>
      <w:proofErr w:type="spellEnd"/>
      <w:r w:rsidRPr="000C25FD">
        <w:rPr>
          <w:color w:val="000000"/>
          <w:sz w:val="28"/>
          <w:szCs w:val="28"/>
        </w:rPr>
        <w:t xml:space="preserve"> (неконтролируемая мышечная вялость).</w:t>
      </w:r>
    </w:p>
    <w:p w:rsidR="00392F01" w:rsidRPr="000C25FD" w:rsidRDefault="00392F01" w:rsidP="000C25FD">
      <w:pPr>
        <w:pStyle w:val="a3"/>
        <w:numPr>
          <w:ilvl w:val="0"/>
          <w:numId w:val="1"/>
        </w:numPr>
        <w:shd w:val="clear" w:color="auto" w:fill="FFFFFF"/>
        <w:spacing w:before="0" w:beforeAutospacing="0" w:after="0" w:afterAutospacing="0" w:line="294" w:lineRule="atLeast"/>
        <w:ind w:left="0" w:firstLine="567"/>
        <w:jc w:val="both"/>
        <w:rPr>
          <w:color w:val="000000"/>
          <w:sz w:val="28"/>
          <w:szCs w:val="28"/>
        </w:rPr>
      </w:pPr>
      <w:r w:rsidRPr="000C25FD">
        <w:rPr>
          <w:color w:val="000000"/>
          <w:sz w:val="28"/>
          <w:szCs w:val="28"/>
        </w:rPr>
        <w:t>Дыхательные упражнения улучшают ритмику организма, развивают самоконтроль и произвольность.</w:t>
      </w:r>
    </w:p>
    <w:p w:rsidR="00392F01" w:rsidRPr="000C25FD" w:rsidRDefault="00392F01" w:rsidP="000C25FD">
      <w:pPr>
        <w:pStyle w:val="a3"/>
        <w:numPr>
          <w:ilvl w:val="0"/>
          <w:numId w:val="1"/>
        </w:numPr>
        <w:shd w:val="clear" w:color="auto" w:fill="FFFFFF"/>
        <w:spacing w:before="0" w:beforeAutospacing="0" w:after="0" w:afterAutospacing="0" w:line="294" w:lineRule="atLeast"/>
        <w:ind w:left="0" w:firstLine="567"/>
        <w:jc w:val="both"/>
        <w:rPr>
          <w:color w:val="000000"/>
          <w:sz w:val="28"/>
          <w:szCs w:val="28"/>
        </w:rPr>
      </w:pPr>
      <w:r w:rsidRPr="000C25FD">
        <w:rPr>
          <w:color w:val="000000"/>
          <w:sz w:val="28"/>
          <w:szCs w:val="28"/>
        </w:rPr>
        <w:t xml:space="preserve">Глазодвигательные упражнения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0C25FD">
        <w:rPr>
          <w:color w:val="000000"/>
          <w:sz w:val="28"/>
          <w:szCs w:val="28"/>
        </w:rPr>
        <w:t>энергетизацию</w:t>
      </w:r>
      <w:proofErr w:type="spellEnd"/>
      <w:r w:rsidRPr="000C25FD">
        <w:rPr>
          <w:color w:val="000000"/>
          <w:sz w:val="28"/>
          <w:szCs w:val="28"/>
        </w:rPr>
        <w:t xml:space="preserve"> организма.</w:t>
      </w:r>
    </w:p>
    <w:p w:rsidR="00392F01" w:rsidRPr="000C25FD" w:rsidRDefault="00392F01" w:rsidP="000C25FD">
      <w:pPr>
        <w:pStyle w:val="a3"/>
        <w:numPr>
          <w:ilvl w:val="0"/>
          <w:numId w:val="1"/>
        </w:numPr>
        <w:shd w:val="clear" w:color="auto" w:fill="FFFFFF"/>
        <w:spacing w:before="0" w:beforeAutospacing="0" w:after="0" w:afterAutospacing="0" w:line="294" w:lineRule="atLeast"/>
        <w:ind w:left="0" w:firstLine="567"/>
        <w:jc w:val="both"/>
        <w:rPr>
          <w:color w:val="000000"/>
          <w:sz w:val="28"/>
          <w:szCs w:val="28"/>
        </w:rPr>
      </w:pPr>
      <w:r w:rsidRPr="000C25FD">
        <w:rPr>
          <w:color w:val="000000"/>
          <w:sz w:val="28"/>
          <w:szCs w:val="28"/>
        </w:rPr>
        <w:t>При выполнении телесных движений развивается межполушарное взаимодействие, снимаются непроизвольные, непреднамеренные движения и мышечные зажимы. Оказывается, человеку для закрепления мысли необходимо движение.</w:t>
      </w:r>
    </w:p>
    <w:p w:rsidR="00392F01" w:rsidRPr="000C25FD" w:rsidRDefault="00392F01" w:rsidP="000C25FD">
      <w:pPr>
        <w:pStyle w:val="a3"/>
        <w:numPr>
          <w:ilvl w:val="0"/>
          <w:numId w:val="1"/>
        </w:numPr>
        <w:shd w:val="clear" w:color="auto" w:fill="FFFFFF"/>
        <w:spacing w:before="0" w:beforeAutospacing="0" w:after="0" w:afterAutospacing="0" w:line="294" w:lineRule="atLeast"/>
        <w:ind w:left="0" w:firstLine="567"/>
        <w:jc w:val="both"/>
        <w:rPr>
          <w:color w:val="000000"/>
          <w:sz w:val="28"/>
          <w:szCs w:val="28"/>
        </w:rPr>
      </w:pPr>
      <w:r w:rsidRPr="000C25FD">
        <w:rPr>
          <w:color w:val="000000"/>
          <w:sz w:val="28"/>
          <w:szCs w:val="28"/>
        </w:rPr>
        <w:t>Упражнения для релаксации способствуют расслаблению, снятию напряжения. </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b/>
          <w:bCs/>
          <w:color w:val="000000"/>
          <w:sz w:val="28"/>
          <w:szCs w:val="28"/>
        </w:rPr>
        <w:t xml:space="preserve">Применение </w:t>
      </w:r>
      <w:proofErr w:type="spellStart"/>
      <w:r w:rsidRPr="000C25FD">
        <w:rPr>
          <w:b/>
          <w:bCs/>
          <w:color w:val="000000"/>
          <w:sz w:val="28"/>
          <w:szCs w:val="28"/>
        </w:rPr>
        <w:t>кинезиологических</w:t>
      </w:r>
      <w:proofErr w:type="spellEnd"/>
      <w:r w:rsidRPr="000C25FD">
        <w:rPr>
          <w:b/>
          <w:bCs/>
          <w:color w:val="000000"/>
          <w:sz w:val="28"/>
          <w:szCs w:val="28"/>
        </w:rPr>
        <w:t xml:space="preserve"> упражнений дают следующие результаты:</w:t>
      </w:r>
    </w:p>
    <w:p w:rsidR="00392F01" w:rsidRPr="000C25FD" w:rsidRDefault="00392F01" w:rsidP="000C25FD">
      <w:pPr>
        <w:pStyle w:val="a3"/>
        <w:numPr>
          <w:ilvl w:val="0"/>
          <w:numId w:val="2"/>
        </w:numPr>
        <w:shd w:val="clear" w:color="auto" w:fill="FFFFFF"/>
        <w:spacing w:before="0" w:beforeAutospacing="0" w:after="0" w:afterAutospacing="0" w:line="294" w:lineRule="atLeast"/>
        <w:ind w:left="0" w:firstLine="567"/>
        <w:jc w:val="both"/>
        <w:rPr>
          <w:color w:val="000000"/>
          <w:sz w:val="28"/>
          <w:szCs w:val="28"/>
        </w:rPr>
      </w:pPr>
      <w:r w:rsidRPr="000C25FD">
        <w:rPr>
          <w:color w:val="000000"/>
          <w:sz w:val="28"/>
          <w:szCs w:val="28"/>
        </w:rPr>
        <w:t xml:space="preserve">В ходе систематических занятий по </w:t>
      </w:r>
      <w:proofErr w:type="spellStart"/>
      <w:r w:rsidRPr="000C25FD">
        <w:rPr>
          <w:color w:val="000000"/>
          <w:sz w:val="28"/>
          <w:szCs w:val="28"/>
        </w:rPr>
        <w:t>кинезиологическим</w:t>
      </w:r>
      <w:proofErr w:type="spellEnd"/>
      <w:r w:rsidRPr="000C25FD">
        <w:rPr>
          <w:color w:val="000000"/>
          <w:sz w:val="28"/>
          <w:szCs w:val="28"/>
        </w:rPr>
        <w:t xml:space="preserve"> программа у ребенка исчезают явления </w:t>
      </w:r>
      <w:proofErr w:type="spellStart"/>
      <w:r w:rsidRPr="000C25FD">
        <w:rPr>
          <w:color w:val="000000"/>
          <w:sz w:val="28"/>
          <w:szCs w:val="28"/>
        </w:rPr>
        <w:t>дислексии</w:t>
      </w:r>
      <w:proofErr w:type="spellEnd"/>
      <w:r w:rsidRPr="000C25FD">
        <w:rPr>
          <w:color w:val="000000"/>
          <w:sz w:val="28"/>
          <w:szCs w:val="28"/>
        </w:rPr>
        <w:t>, развиваются межполушарные связи, улучшается память и концентрация внимания.</w:t>
      </w:r>
    </w:p>
    <w:p w:rsidR="00392F01" w:rsidRPr="000C25FD" w:rsidRDefault="00392F01" w:rsidP="000C25FD">
      <w:pPr>
        <w:pStyle w:val="a3"/>
        <w:numPr>
          <w:ilvl w:val="0"/>
          <w:numId w:val="2"/>
        </w:numPr>
        <w:shd w:val="clear" w:color="auto" w:fill="FFFFFF"/>
        <w:spacing w:before="0" w:beforeAutospacing="0" w:after="0" w:afterAutospacing="0" w:line="294" w:lineRule="atLeast"/>
        <w:ind w:left="0" w:firstLine="567"/>
        <w:jc w:val="both"/>
        <w:rPr>
          <w:color w:val="000000"/>
          <w:sz w:val="28"/>
          <w:szCs w:val="28"/>
        </w:rPr>
      </w:pPr>
      <w:r w:rsidRPr="000C25FD">
        <w:rPr>
          <w:color w:val="000000"/>
          <w:sz w:val="28"/>
          <w:szCs w:val="28"/>
        </w:rPr>
        <w:t xml:space="preserve">В связи с улучшением интегративной функции мозга у многих детей при этом наблюдается значительный прогресс в способностях к </w:t>
      </w:r>
      <w:proofErr w:type="gramStart"/>
      <w:r w:rsidRPr="000C25FD">
        <w:rPr>
          <w:color w:val="000000"/>
          <w:sz w:val="28"/>
          <w:szCs w:val="28"/>
        </w:rPr>
        <w:t>обучению</w:t>
      </w:r>
      <w:proofErr w:type="gramEnd"/>
      <w:r w:rsidRPr="000C25FD">
        <w:rPr>
          <w:color w:val="000000"/>
          <w:sz w:val="28"/>
          <w:szCs w:val="28"/>
        </w:rPr>
        <w:t xml:space="preserve"> а также управлению своими эмоциями.</w:t>
      </w:r>
    </w:p>
    <w:p w:rsidR="00392F01" w:rsidRPr="000C25FD" w:rsidRDefault="00392F01" w:rsidP="000C25FD">
      <w:pPr>
        <w:pStyle w:val="a3"/>
        <w:numPr>
          <w:ilvl w:val="0"/>
          <w:numId w:val="2"/>
        </w:numPr>
        <w:shd w:val="clear" w:color="auto" w:fill="FFFFFF"/>
        <w:spacing w:before="0" w:beforeAutospacing="0" w:after="0" w:afterAutospacing="0" w:line="294" w:lineRule="atLeast"/>
        <w:ind w:left="0" w:firstLine="567"/>
        <w:jc w:val="both"/>
        <w:rPr>
          <w:color w:val="000000"/>
          <w:sz w:val="28"/>
          <w:szCs w:val="28"/>
        </w:rPr>
      </w:pPr>
      <w:proofErr w:type="spellStart"/>
      <w:r w:rsidRPr="000C25FD">
        <w:rPr>
          <w:color w:val="000000"/>
          <w:sz w:val="28"/>
          <w:szCs w:val="28"/>
        </w:rPr>
        <w:t>Кинезиологичесике</w:t>
      </w:r>
      <w:proofErr w:type="spellEnd"/>
      <w:r w:rsidRPr="000C25FD">
        <w:rPr>
          <w:color w:val="000000"/>
          <w:sz w:val="28"/>
          <w:szCs w:val="28"/>
        </w:rPr>
        <w:t xml:space="preserve"> упражнения дают возможность задействовать те участки мозга, которые раньше не участвовали в учении, и решить проблему </w:t>
      </w:r>
      <w:proofErr w:type="spellStart"/>
      <w:r w:rsidRPr="000C25FD">
        <w:rPr>
          <w:color w:val="000000"/>
          <w:sz w:val="28"/>
          <w:szCs w:val="28"/>
        </w:rPr>
        <w:t>неуспешности</w:t>
      </w:r>
      <w:proofErr w:type="spellEnd"/>
      <w:r w:rsidRPr="000C25FD">
        <w:rPr>
          <w:color w:val="000000"/>
          <w:sz w:val="28"/>
          <w:szCs w:val="28"/>
        </w:rPr>
        <w:t>.</w:t>
      </w:r>
    </w:p>
    <w:p w:rsidR="00392F01" w:rsidRPr="000C25FD" w:rsidRDefault="00392F01" w:rsidP="000C25FD">
      <w:pPr>
        <w:pStyle w:val="a3"/>
        <w:numPr>
          <w:ilvl w:val="0"/>
          <w:numId w:val="2"/>
        </w:numPr>
        <w:shd w:val="clear" w:color="auto" w:fill="FFFFFF"/>
        <w:spacing w:before="0" w:beforeAutospacing="0" w:after="0" w:afterAutospacing="0" w:line="294" w:lineRule="atLeast"/>
        <w:ind w:left="0" w:firstLine="567"/>
        <w:jc w:val="both"/>
        <w:rPr>
          <w:color w:val="000000"/>
          <w:sz w:val="28"/>
          <w:szCs w:val="28"/>
        </w:rPr>
      </w:pPr>
      <w:r w:rsidRPr="000C25FD">
        <w:rPr>
          <w:color w:val="000000"/>
          <w:sz w:val="28"/>
          <w:szCs w:val="28"/>
        </w:rPr>
        <w:t xml:space="preserve">В случае, когда детям предстоит интенсивная умственная нагрузка, рекомендуется перед подобной работой применять </w:t>
      </w:r>
      <w:proofErr w:type="spellStart"/>
      <w:r w:rsidRPr="000C25FD">
        <w:rPr>
          <w:color w:val="000000"/>
          <w:sz w:val="28"/>
          <w:szCs w:val="28"/>
        </w:rPr>
        <w:t>кинезиологический</w:t>
      </w:r>
      <w:proofErr w:type="spellEnd"/>
      <w:r w:rsidRPr="000C25FD">
        <w:rPr>
          <w:color w:val="000000"/>
          <w:sz w:val="28"/>
          <w:szCs w:val="28"/>
        </w:rPr>
        <w:t xml:space="preserve"> комплекс упражнений.</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p>
    <w:p w:rsidR="009B2A18" w:rsidRPr="000C25FD" w:rsidRDefault="009B2A18" w:rsidP="000C25FD">
      <w:pPr>
        <w:pStyle w:val="a3"/>
        <w:shd w:val="clear" w:color="auto" w:fill="FFFFFF"/>
        <w:spacing w:before="0" w:beforeAutospacing="0" w:after="0" w:afterAutospacing="0" w:line="294" w:lineRule="atLeast"/>
        <w:ind w:firstLine="567"/>
        <w:jc w:val="both"/>
        <w:rPr>
          <w:color w:val="000000"/>
          <w:sz w:val="28"/>
          <w:szCs w:val="28"/>
        </w:rPr>
      </w:pPr>
    </w:p>
    <w:p w:rsidR="009B2A18" w:rsidRDefault="009B2A18" w:rsidP="000C25FD">
      <w:pPr>
        <w:pStyle w:val="a3"/>
        <w:shd w:val="clear" w:color="auto" w:fill="FFFFFF"/>
        <w:spacing w:before="0" w:beforeAutospacing="0" w:after="0" w:afterAutospacing="0" w:line="294" w:lineRule="atLeast"/>
        <w:ind w:firstLine="567"/>
        <w:jc w:val="both"/>
        <w:rPr>
          <w:color w:val="000000"/>
          <w:sz w:val="28"/>
          <w:szCs w:val="28"/>
        </w:rPr>
      </w:pPr>
    </w:p>
    <w:p w:rsidR="000C25FD" w:rsidRPr="000C25FD" w:rsidRDefault="000C25FD" w:rsidP="000C25FD">
      <w:pPr>
        <w:pStyle w:val="a3"/>
        <w:shd w:val="clear" w:color="auto" w:fill="FFFFFF"/>
        <w:spacing w:before="0" w:beforeAutospacing="0" w:after="0" w:afterAutospacing="0" w:line="294" w:lineRule="atLeast"/>
        <w:ind w:firstLine="567"/>
        <w:jc w:val="both"/>
        <w:rPr>
          <w:color w:val="000000"/>
          <w:sz w:val="28"/>
          <w:szCs w:val="28"/>
        </w:rPr>
      </w:pPr>
      <w:bookmarkStart w:id="0" w:name="_GoBack"/>
      <w:bookmarkEnd w:id="0"/>
    </w:p>
    <w:p w:rsidR="009B2A18" w:rsidRPr="000C25FD" w:rsidRDefault="009B2A18" w:rsidP="000C25FD">
      <w:pPr>
        <w:pStyle w:val="a3"/>
        <w:shd w:val="clear" w:color="auto" w:fill="FFFFFF"/>
        <w:spacing w:before="0" w:beforeAutospacing="0" w:after="0" w:afterAutospacing="0" w:line="294" w:lineRule="atLeast"/>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lastRenderedPageBreak/>
        <w:t> I. Растяжки</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b/>
          <w:bCs/>
          <w:color w:val="000000"/>
          <w:sz w:val="28"/>
          <w:szCs w:val="28"/>
        </w:rPr>
        <w:t>1. “Снеговик”</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2. “Дерево”</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3. “Тряпичная кукла и солдат”</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4. “Сорви яблоки”</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II. Дыхательные упражнения</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b/>
          <w:bCs/>
          <w:color w:val="000000"/>
          <w:sz w:val="28"/>
          <w:szCs w:val="28"/>
        </w:rPr>
        <w:t>1. “Свеча”</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lastRenderedPageBreak/>
        <w:t> </w:t>
      </w:r>
      <w:r w:rsidRPr="000C25FD">
        <w:rPr>
          <w:b/>
          <w:bCs/>
          <w:color w:val="000000"/>
          <w:sz w:val="28"/>
          <w:szCs w:val="28"/>
        </w:rPr>
        <w:t>2. “Дышим носом”</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Подыши одной ноздрей,</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 придет к тебе покой.</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Исходное положение – о. с.</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1 - правую ноздрю закрыть указательным пальцем правой руки, левой делать тихий, продолжительный вдох;</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proofErr w:type="gramStart"/>
      <w:r w:rsidRPr="000C25FD">
        <w:rPr>
          <w:color w:val="000000"/>
          <w:sz w:val="28"/>
          <w:szCs w:val="28"/>
        </w:rPr>
        <w:t>2  -</w:t>
      </w:r>
      <w:proofErr w:type="gramEnd"/>
      <w:r w:rsidRPr="000C25FD">
        <w:rPr>
          <w:color w:val="000000"/>
          <w:sz w:val="28"/>
          <w:szCs w:val="28"/>
        </w:rPr>
        <w:t xml:space="preserve">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3. “Ныряльщик”</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4. “Надуй шарик”</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5. “Дыхание”</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Тихо-тихо мы подышим,</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Сердце мы свое услышим.</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 п. - о. с.</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1- медленный вдох через нос, когда грудная клетка начнет расширяться — прекратить вдох и сделать паузу длительностью 4с;</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2 — плавный выдох через нос.</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6. “Губы трубкой”</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Чтобы правильно дышать,</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Нужно воздух нам глотать.</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 п. - о. с.</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1 — полный вдох через нос, втягивая живот;</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2 — губы сложить «трубочкой», резко втянуть воздух, заполнив им все легкие до отказа;</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3 — сделать глотательное движение, как бы глотая воздух;</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4 — пауза в течение 2-3 с, затем поднять голову вверх и выдохнуть воздух через нос плавно и медленно.</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III. Телесные упражнения</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b/>
          <w:bCs/>
          <w:color w:val="000000"/>
          <w:sz w:val="28"/>
          <w:szCs w:val="28"/>
        </w:rPr>
        <w:t>1. </w:t>
      </w:r>
      <w:r w:rsidRPr="000C25FD">
        <w:rPr>
          <w:color w:val="000000"/>
          <w:sz w:val="28"/>
          <w:szCs w:val="28"/>
        </w:rPr>
        <w:t>“</w:t>
      </w:r>
      <w:r w:rsidRPr="000C25FD">
        <w:rPr>
          <w:b/>
          <w:bCs/>
          <w:color w:val="000000"/>
          <w:sz w:val="28"/>
          <w:szCs w:val="28"/>
        </w:rPr>
        <w:t xml:space="preserve">Перекрестное </w:t>
      </w:r>
      <w:proofErr w:type="spellStart"/>
      <w:r w:rsidRPr="000C25FD">
        <w:rPr>
          <w:b/>
          <w:bCs/>
          <w:color w:val="000000"/>
          <w:sz w:val="28"/>
          <w:szCs w:val="28"/>
        </w:rPr>
        <w:t>марширование</w:t>
      </w:r>
      <w:proofErr w:type="spellEnd"/>
      <w:r w:rsidRPr="000C25FD">
        <w:rPr>
          <w:b/>
          <w:bCs/>
          <w:color w:val="000000"/>
          <w:sz w:val="28"/>
          <w:szCs w:val="28"/>
        </w:rPr>
        <w:t>”</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Любим мы маршировать,</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Руки, ноги поднимать.</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Нужно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2. “Мельница”</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lastRenderedPageBreak/>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3.“Паровозик”</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4. “Робот”</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5. «Колено – локоть».</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6. “Яйцо”</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Спрячемся от всех забот,</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только мама нас найдет.</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xml:space="preserve">Сесть на пол, подтянуть колени к животу, обхватить их руками, голову спрятать в колени. Раскачиваться из стороны </w:t>
      </w:r>
      <w:proofErr w:type="gramStart"/>
      <w:r w:rsidRPr="000C25FD">
        <w:rPr>
          <w:color w:val="000000"/>
          <w:sz w:val="28"/>
          <w:szCs w:val="28"/>
        </w:rPr>
        <w:t>в  сторону</w:t>
      </w:r>
      <w:proofErr w:type="gramEnd"/>
      <w:r w:rsidRPr="000C25FD">
        <w:rPr>
          <w:color w:val="000000"/>
          <w:sz w:val="28"/>
          <w:szCs w:val="28"/>
        </w:rPr>
        <w:t>, стараясь расслабиться.</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7.“Дерево”</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Мы растем, растем, растем</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 до неба достаем.</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8.«Крюки». </w:t>
      </w:r>
      <w:r w:rsidRPr="000C25FD">
        <w:rPr>
          <w:color w:val="000000"/>
          <w:sz w:val="28"/>
          <w:szCs w:val="28"/>
        </w:rPr>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VI. Упражнения на релаксацию</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1. “Дирижер”</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xml:space="preserve">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w:t>
      </w:r>
      <w:proofErr w:type="gramStart"/>
      <w:r w:rsidRPr="000C25FD">
        <w:rPr>
          <w:color w:val="000000"/>
          <w:sz w:val="28"/>
          <w:szCs w:val="28"/>
        </w:rPr>
        <w:t>локтями</w:t>
      </w:r>
      <w:proofErr w:type="gramEnd"/>
      <w:r w:rsidRPr="000C25FD">
        <w:rPr>
          <w:color w:val="000000"/>
          <w:sz w:val="28"/>
          <w:szCs w:val="28"/>
        </w:rPr>
        <w:t xml:space="preserve"> и всей рукой целиком… Пусть в то время как вы дирижируете, музыка течет через все твое тело. Дирижируйте всем своим </w:t>
      </w:r>
      <w:r w:rsidRPr="000C25FD">
        <w:rPr>
          <w:color w:val="000000"/>
          <w:sz w:val="28"/>
          <w:szCs w:val="28"/>
        </w:rPr>
        <w:lastRenderedPageBreak/>
        <w:t>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2. “Путешествие на облаке”</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xml:space="preserve">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0C25FD">
        <w:rPr>
          <w:color w:val="000000"/>
          <w:sz w:val="28"/>
          <w:szCs w:val="28"/>
        </w:rPr>
        <w:t>нибудь</w:t>
      </w:r>
      <w:proofErr w:type="spellEnd"/>
      <w:r w:rsidRPr="000C25FD">
        <w:rPr>
          <w:color w:val="000000"/>
          <w:sz w:val="28"/>
          <w:szCs w:val="28"/>
        </w:rPr>
        <w:t xml:space="preserve">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9B2A18" w:rsidRPr="000C25FD" w:rsidRDefault="009B2A18" w:rsidP="000C25FD">
      <w:pPr>
        <w:pStyle w:val="a3"/>
        <w:shd w:val="clear" w:color="auto" w:fill="FFFFFF"/>
        <w:spacing w:before="0" w:beforeAutospacing="0" w:after="0" w:afterAutospacing="0" w:line="294" w:lineRule="atLeast"/>
        <w:ind w:firstLine="567"/>
        <w:jc w:val="both"/>
        <w:rPr>
          <w:color w:val="000000"/>
          <w:sz w:val="28"/>
          <w:szCs w:val="28"/>
        </w:rPr>
      </w:pPr>
    </w:p>
    <w:p w:rsidR="009B2A18" w:rsidRPr="000C25FD" w:rsidRDefault="009B2A18" w:rsidP="000C25FD">
      <w:pPr>
        <w:pStyle w:val="a3"/>
        <w:shd w:val="clear" w:color="auto" w:fill="FFFFFF"/>
        <w:spacing w:before="0" w:beforeAutospacing="0" w:after="0" w:afterAutospacing="0" w:line="294" w:lineRule="atLeast"/>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3.Релаксация “Ковер-самолет”</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Исходное положение - лежа на спине, глаза закрыть, при этом играет спокойная музыка.</w:t>
      </w:r>
      <w:r w:rsidRPr="000C25FD">
        <w:rPr>
          <w:color w:val="000000"/>
          <w:sz w:val="28"/>
          <w:szCs w:val="28"/>
        </w:rPr>
        <w:br/>
        <w:t>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V. Глазодвигательные упражнения</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1. “Взгляд влево вверх”</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xml:space="preserve">Правой рукой зафиксировать голову за подбородок. Взять в левую руку карандаш или ручку и вытянуть ее в сторону вверх </w:t>
      </w:r>
      <w:proofErr w:type="spellStart"/>
      <w:r w:rsidRPr="000C25FD">
        <w:rPr>
          <w:color w:val="000000"/>
          <w:sz w:val="28"/>
          <w:szCs w:val="28"/>
        </w:rPr>
        <w:t>подуглов</w:t>
      </w:r>
      <w:proofErr w:type="spellEnd"/>
      <w:r w:rsidRPr="000C25FD">
        <w:rPr>
          <w:color w:val="000000"/>
          <w:sz w:val="28"/>
          <w:szCs w:val="28"/>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2. “</w:t>
      </w:r>
      <w:r w:rsidRPr="000C25FD">
        <w:rPr>
          <w:b/>
          <w:bCs/>
          <w:color w:val="000000"/>
          <w:sz w:val="28"/>
          <w:szCs w:val="28"/>
        </w:rPr>
        <w:t>Горизонтальная восьмерка”</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b/>
          <w:bCs/>
          <w:color w:val="000000"/>
          <w:sz w:val="28"/>
          <w:szCs w:val="28"/>
        </w:rPr>
        <w:lastRenderedPageBreak/>
        <w:t>3.«Слон».</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4. “Глаз – путешественник”</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xml:space="preserve">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w:t>
      </w:r>
      <w:proofErr w:type="gramStart"/>
      <w:r w:rsidRPr="000C25FD">
        <w:rPr>
          <w:color w:val="000000"/>
          <w:sz w:val="28"/>
          <w:szCs w:val="28"/>
        </w:rPr>
        <w:t>иной предмет</w:t>
      </w:r>
      <w:proofErr w:type="gramEnd"/>
      <w:r w:rsidRPr="000C25FD">
        <w:rPr>
          <w:color w:val="000000"/>
          <w:sz w:val="28"/>
          <w:szCs w:val="28"/>
        </w:rPr>
        <w:t xml:space="preserve"> названный воспитателем.</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b/>
          <w:bCs/>
          <w:color w:val="000000"/>
          <w:sz w:val="28"/>
          <w:szCs w:val="28"/>
        </w:rPr>
        <w:t>5. “Глазки”</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Чтобы зоркость не терять,</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Нужно глазками вращать.</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i/>
          <w:iCs/>
          <w:color w:val="000000"/>
          <w:sz w:val="28"/>
          <w:szCs w:val="28"/>
        </w:rPr>
        <w:t>Вращать глазами по кругу по 2-3 секунды (6 раз).</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b/>
          <w:bCs/>
          <w:color w:val="000000"/>
          <w:sz w:val="28"/>
          <w:szCs w:val="28"/>
        </w:rPr>
        <w:t>6. “Глазки”</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Нарисуем большой круг</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И осмотрим все вокруг.</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Глазами и выдвинутым языком делать совместные движения, вращая их по кругу (из стороны в сторону).</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r w:rsidRPr="000C25FD">
        <w:rPr>
          <w:b/>
          <w:bCs/>
          <w:color w:val="000000"/>
          <w:sz w:val="28"/>
          <w:szCs w:val="28"/>
        </w:rPr>
        <w:t>7. “Глазки”</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Чтобы зоркими нам стать,</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Нужно на глаза нажать.</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Тремя пальцами каждой руки легко нажать на верхние веко соответствующего глаза и держать 1-2 секунда.</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w:t>
      </w:r>
    </w:p>
    <w:p w:rsidR="009B2A18" w:rsidRPr="000C25FD" w:rsidRDefault="009B2A18" w:rsidP="000C25FD">
      <w:pPr>
        <w:pStyle w:val="a3"/>
        <w:shd w:val="clear" w:color="auto" w:fill="FFFFFF"/>
        <w:spacing w:before="0" w:beforeAutospacing="0" w:after="0" w:afterAutospacing="0"/>
        <w:ind w:firstLine="567"/>
        <w:jc w:val="both"/>
        <w:rPr>
          <w:color w:val="000000"/>
          <w:sz w:val="28"/>
          <w:szCs w:val="28"/>
          <w:u w:val="single"/>
        </w:rPr>
      </w:pPr>
    </w:p>
    <w:p w:rsidR="009B2A18" w:rsidRPr="000C25FD" w:rsidRDefault="009B2A18" w:rsidP="000C25FD">
      <w:pPr>
        <w:pStyle w:val="a3"/>
        <w:shd w:val="clear" w:color="auto" w:fill="FFFFFF"/>
        <w:spacing w:before="0" w:beforeAutospacing="0" w:after="0" w:afterAutospacing="0"/>
        <w:ind w:firstLine="567"/>
        <w:jc w:val="both"/>
        <w:rPr>
          <w:color w:val="000000"/>
          <w:sz w:val="28"/>
          <w:szCs w:val="28"/>
          <w:u w:val="single"/>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u w:val="single"/>
        </w:rPr>
        <w:t>КОМПЛЕКС 1</w:t>
      </w:r>
    </w:p>
    <w:p w:rsidR="00392F01" w:rsidRPr="000C25FD" w:rsidRDefault="00392F01" w:rsidP="000C25FD">
      <w:pPr>
        <w:pStyle w:val="a3"/>
        <w:numPr>
          <w:ilvl w:val="0"/>
          <w:numId w:val="3"/>
        </w:numPr>
        <w:shd w:val="clear" w:color="auto" w:fill="FFFFFF"/>
        <w:spacing w:before="0" w:beforeAutospacing="0" w:after="0" w:afterAutospacing="0"/>
        <w:ind w:left="0" w:firstLine="567"/>
        <w:jc w:val="both"/>
        <w:rPr>
          <w:color w:val="000000"/>
          <w:sz w:val="28"/>
          <w:szCs w:val="28"/>
        </w:rPr>
      </w:pPr>
      <w:r w:rsidRPr="000C25FD">
        <w:rPr>
          <w:b/>
          <w:bCs/>
          <w:color w:val="000000"/>
          <w:sz w:val="28"/>
          <w:szCs w:val="28"/>
        </w:rPr>
        <w:t>Массаж ушных раковин.</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Сделайте массаж мочки уха, потом всю ушную раковину. В конце упражнения разотрите уши руками.</w:t>
      </w:r>
    </w:p>
    <w:p w:rsidR="00392F01" w:rsidRPr="000C25FD" w:rsidRDefault="00392F01" w:rsidP="000C25FD">
      <w:pPr>
        <w:pStyle w:val="a3"/>
        <w:numPr>
          <w:ilvl w:val="0"/>
          <w:numId w:val="4"/>
        </w:numPr>
        <w:shd w:val="clear" w:color="auto" w:fill="FFFFFF"/>
        <w:spacing w:before="0" w:beforeAutospacing="0" w:after="0" w:afterAutospacing="0"/>
        <w:ind w:left="0" w:firstLine="567"/>
        <w:jc w:val="both"/>
        <w:rPr>
          <w:color w:val="000000"/>
          <w:sz w:val="28"/>
          <w:szCs w:val="28"/>
        </w:rPr>
      </w:pPr>
      <w:r w:rsidRPr="000C25FD">
        <w:rPr>
          <w:b/>
          <w:bCs/>
          <w:color w:val="000000"/>
          <w:sz w:val="28"/>
          <w:szCs w:val="28"/>
        </w:rPr>
        <w:t>Перекрестные движения.</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Выполняйте перекрестные координированные движения одновременно правой рукой и левой ногой (вперед, вбок, назад). Потом сделайте тоже самое левой рукой и правой ногой.</w:t>
      </w:r>
    </w:p>
    <w:p w:rsidR="00392F01" w:rsidRPr="000C25FD" w:rsidRDefault="00392F01" w:rsidP="000C25FD">
      <w:pPr>
        <w:pStyle w:val="a3"/>
        <w:numPr>
          <w:ilvl w:val="0"/>
          <w:numId w:val="5"/>
        </w:numPr>
        <w:shd w:val="clear" w:color="auto" w:fill="FFFFFF"/>
        <w:spacing w:before="0" w:beforeAutospacing="0" w:after="0" w:afterAutospacing="0"/>
        <w:ind w:left="0" w:firstLine="567"/>
        <w:jc w:val="both"/>
        <w:rPr>
          <w:color w:val="000000"/>
          <w:sz w:val="28"/>
          <w:szCs w:val="28"/>
        </w:rPr>
      </w:pPr>
      <w:r w:rsidRPr="000C25FD">
        <w:rPr>
          <w:b/>
          <w:bCs/>
          <w:color w:val="000000"/>
          <w:sz w:val="28"/>
          <w:szCs w:val="28"/>
        </w:rPr>
        <w:t>Кивание головой.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Дышите глубоко. Расправьте плечи, закройте глаза, наклоните голову вперед и медленно раскачивайте ей из стороны в сторону.</w:t>
      </w:r>
    </w:p>
    <w:p w:rsidR="00392F01" w:rsidRPr="000C25FD" w:rsidRDefault="00392F01" w:rsidP="000C25FD">
      <w:pPr>
        <w:pStyle w:val="a3"/>
        <w:numPr>
          <w:ilvl w:val="0"/>
          <w:numId w:val="6"/>
        </w:numPr>
        <w:shd w:val="clear" w:color="auto" w:fill="FFFFFF"/>
        <w:spacing w:before="0" w:beforeAutospacing="0" w:after="0" w:afterAutospacing="0"/>
        <w:ind w:left="0" w:firstLine="567"/>
        <w:jc w:val="both"/>
        <w:rPr>
          <w:color w:val="000000"/>
          <w:sz w:val="28"/>
          <w:szCs w:val="28"/>
        </w:rPr>
      </w:pPr>
      <w:r w:rsidRPr="000C25FD">
        <w:rPr>
          <w:b/>
          <w:bCs/>
          <w:color w:val="000000"/>
          <w:sz w:val="28"/>
          <w:szCs w:val="28"/>
        </w:rPr>
        <w:t>Горизонтальная (ленивая) восьмерка.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Нарисуйте в воздухе в горизонтальной плоскости цифру 8 три раза сначала одной рукой, потом другой, а потом двумя руками вместе.</w:t>
      </w:r>
    </w:p>
    <w:p w:rsidR="00392F01" w:rsidRPr="000C25FD" w:rsidRDefault="00392F01" w:rsidP="000C25FD">
      <w:pPr>
        <w:pStyle w:val="a3"/>
        <w:numPr>
          <w:ilvl w:val="0"/>
          <w:numId w:val="7"/>
        </w:numPr>
        <w:shd w:val="clear" w:color="auto" w:fill="FFFFFF"/>
        <w:spacing w:before="0" w:beforeAutospacing="0" w:after="0" w:afterAutospacing="0"/>
        <w:ind w:left="0" w:firstLine="567"/>
        <w:jc w:val="both"/>
        <w:rPr>
          <w:color w:val="000000"/>
          <w:sz w:val="28"/>
          <w:szCs w:val="28"/>
        </w:rPr>
      </w:pPr>
      <w:r w:rsidRPr="000C25FD">
        <w:rPr>
          <w:b/>
          <w:bCs/>
          <w:color w:val="000000"/>
          <w:sz w:val="28"/>
          <w:szCs w:val="28"/>
        </w:rPr>
        <w:t>Симметричные рисунки.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Нарисуйте в воздухе двумя руками одновременно зеркально симметричные рисунки.</w:t>
      </w:r>
    </w:p>
    <w:p w:rsidR="00392F01" w:rsidRPr="000C25FD" w:rsidRDefault="00392F01" w:rsidP="000C25FD">
      <w:pPr>
        <w:pStyle w:val="a3"/>
        <w:numPr>
          <w:ilvl w:val="0"/>
          <w:numId w:val="8"/>
        </w:numPr>
        <w:shd w:val="clear" w:color="auto" w:fill="FFFFFF"/>
        <w:spacing w:before="0" w:beforeAutospacing="0" w:after="0" w:afterAutospacing="0"/>
        <w:ind w:left="0" w:firstLine="567"/>
        <w:jc w:val="both"/>
        <w:rPr>
          <w:color w:val="000000"/>
          <w:sz w:val="28"/>
          <w:szCs w:val="28"/>
        </w:rPr>
      </w:pPr>
      <w:r w:rsidRPr="000C25FD">
        <w:rPr>
          <w:b/>
          <w:bCs/>
          <w:color w:val="000000"/>
          <w:sz w:val="28"/>
          <w:szCs w:val="28"/>
        </w:rPr>
        <w:t>Медвежье покачивание.</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lastRenderedPageBreak/>
        <w:t>Качаться из стороны в сторону. Потом подключать руки. Придумать сюжет.</w:t>
      </w:r>
    </w:p>
    <w:p w:rsidR="00392F01" w:rsidRPr="000C25FD" w:rsidRDefault="00392F01" w:rsidP="000C25FD">
      <w:pPr>
        <w:pStyle w:val="a3"/>
        <w:numPr>
          <w:ilvl w:val="0"/>
          <w:numId w:val="9"/>
        </w:numPr>
        <w:shd w:val="clear" w:color="auto" w:fill="FFFFFF"/>
        <w:spacing w:before="0" w:beforeAutospacing="0" w:after="0" w:afterAutospacing="0"/>
        <w:ind w:left="0" w:firstLine="567"/>
        <w:jc w:val="both"/>
        <w:rPr>
          <w:color w:val="000000"/>
          <w:sz w:val="28"/>
          <w:szCs w:val="28"/>
        </w:rPr>
      </w:pPr>
      <w:r w:rsidRPr="000C25FD">
        <w:rPr>
          <w:b/>
          <w:bCs/>
          <w:color w:val="000000"/>
          <w:sz w:val="28"/>
          <w:szCs w:val="28"/>
        </w:rPr>
        <w:t>Поза скручивания.</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Сядьте на стул боком. Ноги вместе, бедер притулить к спинке. Правой рукой держитесь за правый бок спинки стула, а левой – за левый. Медленно на выдохе поворачивайте верхнюю часть туловища так, чтобы грудь оказалась напротив стула. Оставайтесь в этом положении 5-10 с. Выполняйте тоже самое в другую сторону.</w:t>
      </w:r>
    </w:p>
    <w:p w:rsidR="00392F01" w:rsidRPr="000C25FD" w:rsidRDefault="00392F01" w:rsidP="000C25FD">
      <w:pPr>
        <w:pStyle w:val="a3"/>
        <w:numPr>
          <w:ilvl w:val="0"/>
          <w:numId w:val="10"/>
        </w:numPr>
        <w:shd w:val="clear" w:color="auto" w:fill="FFFFFF"/>
        <w:spacing w:before="0" w:beforeAutospacing="0" w:after="0" w:afterAutospacing="0"/>
        <w:ind w:left="0" w:firstLine="567"/>
        <w:jc w:val="both"/>
        <w:rPr>
          <w:color w:val="000000"/>
          <w:sz w:val="28"/>
          <w:szCs w:val="28"/>
        </w:rPr>
      </w:pPr>
      <w:r w:rsidRPr="000C25FD">
        <w:rPr>
          <w:b/>
          <w:bCs/>
          <w:color w:val="000000"/>
          <w:sz w:val="28"/>
          <w:szCs w:val="28"/>
        </w:rPr>
        <w:t>Дыхательная гимнастика.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 xml:space="preserve">Выполните ритмичное дыхание: вдох в два раза </w:t>
      </w:r>
      <w:proofErr w:type="gramStart"/>
      <w:r w:rsidRPr="000C25FD">
        <w:rPr>
          <w:color w:val="000000"/>
          <w:sz w:val="28"/>
          <w:szCs w:val="28"/>
        </w:rPr>
        <w:t>короче</w:t>
      </w:r>
      <w:proofErr w:type="gramEnd"/>
      <w:r w:rsidRPr="000C25FD">
        <w:rPr>
          <w:color w:val="000000"/>
          <w:sz w:val="28"/>
          <w:szCs w:val="28"/>
        </w:rPr>
        <w:t xml:space="preserve"> чем выдох.</w:t>
      </w:r>
    </w:p>
    <w:p w:rsidR="00392F01" w:rsidRPr="000C25FD" w:rsidRDefault="00392F01" w:rsidP="000C25FD">
      <w:pPr>
        <w:pStyle w:val="a3"/>
        <w:numPr>
          <w:ilvl w:val="0"/>
          <w:numId w:val="11"/>
        </w:numPr>
        <w:shd w:val="clear" w:color="auto" w:fill="FFFFFF"/>
        <w:spacing w:before="0" w:beforeAutospacing="0" w:after="0" w:afterAutospacing="0"/>
        <w:ind w:left="0" w:firstLine="567"/>
        <w:jc w:val="both"/>
        <w:rPr>
          <w:color w:val="000000"/>
          <w:sz w:val="28"/>
          <w:szCs w:val="28"/>
        </w:rPr>
      </w:pPr>
      <w:r w:rsidRPr="000C25FD">
        <w:rPr>
          <w:b/>
          <w:bCs/>
          <w:color w:val="000000"/>
          <w:sz w:val="28"/>
          <w:szCs w:val="28"/>
        </w:rPr>
        <w:t>Гимнастика для глаз.</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Сделайте плакат-схему зрительно-двигательных траекторий максимально возможной величины. На ней с помощью специальных стрелок обозначены основные направления, по которым должен двигаться взгляд в процессе выполнения упражнения: вниз, влево, вправо, по часовой стрелки и против нее, по траектории «восьмерки». Каждая траектория имеет сой цвет: № 1, 2 – коричневый; № 4 – голубой; № 5 – зеленый. Упражнение выполняется только стоя.</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u w:val="single"/>
        </w:rPr>
        <w:t>КОМПЛЕКС 2</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1</w:t>
      </w:r>
      <w:r w:rsidRPr="000C25FD">
        <w:rPr>
          <w:b/>
          <w:bCs/>
          <w:color w:val="000000"/>
          <w:sz w:val="28"/>
          <w:szCs w:val="28"/>
        </w:rPr>
        <w:t>. Массаж ушных раковин</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 xml:space="preserve">Цель – </w:t>
      </w:r>
      <w:proofErr w:type="spellStart"/>
      <w:r w:rsidRPr="000C25FD">
        <w:rPr>
          <w:color w:val="000000"/>
          <w:sz w:val="28"/>
          <w:szCs w:val="28"/>
        </w:rPr>
        <w:t>энергетизация</w:t>
      </w:r>
      <w:proofErr w:type="spellEnd"/>
      <w:r w:rsidRPr="000C25FD">
        <w:rPr>
          <w:color w:val="000000"/>
          <w:sz w:val="28"/>
          <w:szCs w:val="28"/>
        </w:rPr>
        <w:t xml:space="preserve"> мозга.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Уши сильно разотрем, и погладим, и помнем.</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Помассировать мочки ушей, затем всю ушную раковину. В конце упражнения растереть уши руками.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Расправить и растянуть внешний край каждого уха одноименной рукой в направлении вверх-наружу от верхней части к мочке уха (5 раз). Помассировать ушную раковину.</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2. Качание головой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Покачаем головой - неприятности долой.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Дышать глубоко. Расправить плечи, закрыть глаза, опустить голову вперед и медленно раскачивать головой из стороны в сторону.</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3. «Домик»</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Мы построим крепкий дом, жить все вместе будем в нем.</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Соединить концевые фаланги выпрямленных пальцев рук. Пальцами правой руки с усилием нажать на пальцы левой руки. Отработать эти движения для каждой пары пальцев.</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4. «Ладошка»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С силой на ладошку давим, сильной стать ее заставим.</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Пальцами правой руки с усилием нажать на ладонь левой руки, которая должна сопротивляться. То же для другой руки.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5. «Колечко»</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Ожерелье мы составим, маме мы его подарим.</w:t>
      </w:r>
      <w:r w:rsidRPr="000C25FD">
        <w:rPr>
          <w:color w:val="000000"/>
          <w:sz w:val="28"/>
          <w:szCs w:val="28"/>
        </w:rPr>
        <w:t> Или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Шла купаться черепаха и кусала всех от страха: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w:t>
      </w:r>
      <w:proofErr w:type="spellStart"/>
      <w:r w:rsidRPr="000C25FD">
        <w:rPr>
          <w:i/>
          <w:iCs/>
          <w:color w:val="000000"/>
          <w:sz w:val="28"/>
          <w:szCs w:val="28"/>
        </w:rPr>
        <w:t>Кусь</w:t>
      </w:r>
      <w:proofErr w:type="spellEnd"/>
      <w:r w:rsidRPr="000C25FD">
        <w:rPr>
          <w:i/>
          <w:iCs/>
          <w:color w:val="000000"/>
          <w:sz w:val="28"/>
          <w:szCs w:val="28"/>
        </w:rPr>
        <w:t xml:space="preserve">, </w:t>
      </w:r>
      <w:proofErr w:type="spellStart"/>
      <w:r w:rsidRPr="000C25FD">
        <w:rPr>
          <w:i/>
          <w:iCs/>
          <w:color w:val="000000"/>
          <w:sz w:val="28"/>
          <w:szCs w:val="28"/>
        </w:rPr>
        <w:t>кусь</w:t>
      </w:r>
      <w:proofErr w:type="spellEnd"/>
      <w:r w:rsidRPr="000C25FD">
        <w:rPr>
          <w:i/>
          <w:iCs/>
          <w:color w:val="000000"/>
          <w:sz w:val="28"/>
          <w:szCs w:val="28"/>
        </w:rPr>
        <w:t xml:space="preserve">, </w:t>
      </w:r>
      <w:proofErr w:type="spellStart"/>
      <w:r w:rsidRPr="000C25FD">
        <w:rPr>
          <w:i/>
          <w:iCs/>
          <w:color w:val="000000"/>
          <w:sz w:val="28"/>
          <w:szCs w:val="28"/>
        </w:rPr>
        <w:t>кусь</w:t>
      </w:r>
      <w:proofErr w:type="spellEnd"/>
      <w:r w:rsidRPr="000C25FD">
        <w:rPr>
          <w:i/>
          <w:iCs/>
          <w:color w:val="000000"/>
          <w:sz w:val="28"/>
          <w:szCs w:val="28"/>
        </w:rPr>
        <w:t xml:space="preserve">, </w:t>
      </w:r>
      <w:proofErr w:type="spellStart"/>
      <w:r w:rsidRPr="000C25FD">
        <w:rPr>
          <w:i/>
          <w:iCs/>
          <w:color w:val="000000"/>
          <w:sz w:val="28"/>
          <w:szCs w:val="28"/>
        </w:rPr>
        <w:t>кусь</w:t>
      </w:r>
      <w:proofErr w:type="spellEnd"/>
      <w:r w:rsidRPr="000C25FD">
        <w:rPr>
          <w:i/>
          <w:iCs/>
          <w:color w:val="000000"/>
          <w:sz w:val="28"/>
          <w:szCs w:val="28"/>
        </w:rPr>
        <w:t xml:space="preserve"> – никого я не боюсь!».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 xml:space="preserve">Поочередно перебирать пальцы рук, соединяя с большим пальцем последовательно указательный, средний и т. д. Упражнение выполняется в прямом (от указательного пальца к мизинцу) и в обратном порядке (от </w:t>
      </w:r>
      <w:r w:rsidRPr="000C25FD">
        <w:rPr>
          <w:color w:val="000000"/>
          <w:sz w:val="28"/>
          <w:szCs w:val="28"/>
        </w:rPr>
        <w:lastRenderedPageBreak/>
        <w:t>мизинца к указательному пальцу). Вначале упражнение выполняется каждой рукой отдельно, затем вместе.</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6. Кулак-ребро-ладонь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Цель - развитие межполушарного взаимодействия (мозолистого тела), произвольности и самоконтроля.</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Ребенку показывают три положения руки, последовательно сменяющих друг друга: ладонь, сжатая в кулак, ладонь ребром, распрямленная ладонь. Выполняется сначала правой рукой, потом – левой, затем двумя руками вместе по 8-10 раз. Ребенок выполняет движения вместе с взрослым, затем по памяти. </w:t>
      </w:r>
      <w:r w:rsidRPr="000C25FD">
        <w:rPr>
          <w:noProof/>
          <w:color w:val="000000"/>
          <w:sz w:val="28"/>
          <w:szCs w:val="28"/>
        </w:rPr>
        <w:drawing>
          <wp:inline distT="0" distB="0" distL="0" distR="0" wp14:anchorId="693B5A69" wp14:editId="7BB829DC">
            <wp:extent cx="1323975" cy="1650381"/>
            <wp:effectExtent l="0" t="0" r="0" b="6985"/>
            <wp:docPr id="2" name="Рисунок 2" descr="hello_html_m8598f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8598f4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0584" cy="1671084"/>
                    </a:xfrm>
                    <a:prstGeom prst="rect">
                      <a:avLst/>
                    </a:prstGeom>
                    <a:noFill/>
                    <a:ln>
                      <a:noFill/>
                    </a:ln>
                  </pic:spPr>
                </pic:pic>
              </a:graphicData>
            </a:graphic>
          </wp:inline>
        </w:drawing>
      </w:r>
      <w:r w:rsidRPr="000C25FD">
        <w:rPr>
          <w:noProof/>
          <w:color w:val="000000"/>
          <w:sz w:val="28"/>
          <w:szCs w:val="28"/>
        </w:rPr>
        <w:drawing>
          <wp:inline distT="0" distB="0" distL="0" distR="0" wp14:anchorId="250863B6" wp14:editId="1601BC6E">
            <wp:extent cx="1371600" cy="1594624"/>
            <wp:effectExtent l="0" t="0" r="0" b="5715"/>
            <wp:docPr id="3" name="Рисунок 3" descr="hello_html_m8598f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8598f4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9147" cy="1603398"/>
                    </a:xfrm>
                    <a:prstGeom prst="rect">
                      <a:avLst/>
                    </a:prstGeom>
                    <a:noFill/>
                    <a:ln>
                      <a:noFill/>
                    </a:ln>
                  </pic:spPr>
                </pic:pic>
              </a:graphicData>
            </a:graphic>
          </wp:inline>
        </w:drawing>
      </w:r>
      <w:r w:rsidRPr="000C25FD">
        <w:rPr>
          <w:noProof/>
          <w:color w:val="000000"/>
          <w:sz w:val="28"/>
          <w:szCs w:val="28"/>
        </w:rPr>
        <w:drawing>
          <wp:inline distT="0" distB="0" distL="0" distR="0" wp14:anchorId="4DE5F05E" wp14:editId="1C2C01BE">
            <wp:extent cx="1533380" cy="1561171"/>
            <wp:effectExtent l="0" t="0" r="0" b="1270"/>
            <wp:docPr id="4" name="Рисунок 4" descr="hello_html_m8598f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8598f4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464" cy="1583655"/>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7. «Лезгинка»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Цель - развитие межполушарного взаимодействия (мозолистого тела), произвольности и самоконтроля.</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(шесть-восемь раз). Необходимо добиваться высокой скорости смены положений.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noProof/>
          <w:color w:val="000000"/>
          <w:sz w:val="28"/>
          <w:szCs w:val="28"/>
        </w:rPr>
        <w:drawing>
          <wp:inline distT="0" distB="0" distL="0" distR="0" wp14:anchorId="09432948" wp14:editId="57240734">
            <wp:extent cx="2914650" cy="1447800"/>
            <wp:effectExtent l="0" t="0" r="0" b="0"/>
            <wp:docPr id="5" name="Рисунок 5" descr="hello_html_1f2fc4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1f2fc4b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50" cy="1447800"/>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8. «Замок»</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Скрестить руки ладонями друг к другу, сцепить пальцы в замок, развернуть руки к себе. Двигать пальцем, который укажет взрослый, точно и четко. Нежелательны движения соседних пальцев. Прикасаться к пальцу нельзя. В упражнении последовательно должны участвовать все пальцы обеих рук.</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noProof/>
          <w:color w:val="000000"/>
          <w:sz w:val="28"/>
          <w:szCs w:val="28"/>
        </w:rPr>
        <w:lastRenderedPageBreak/>
        <w:drawing>
          <wp:inline distT="0" distB="0" distL="0" distR="0" wp14:anchorId="70936E8B" wp14:editId="6C4CF0A3">
            <wp:extent cx="1914525" cy="2143125"/>
            <wp:effectExtent l="0" t="0" r="9525" b="9525"/>
            <wp:docPr id="6" name="Рисунок 6" descr="hello_html_m4c88f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4c88f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2143125"/>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b/>
          <w:bCs/>
          <w:color w:val="000000"/>
          <w:sz w:val="28"/>
          <w:szCs w:val="28"/>
        </w:rPr>
        <w:t>9. «Дом-ёжик-замок»</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«Дом» – пальцы рук соединить под углом, большие пальцы соединить.</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«Ёжик» – поставить ладони под углом друг к другу. Расположить пальцы одной руки между пальцами другой.</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«Замок» – ладони прижать друг к другу, пальцы переплести.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noProof/>
          <w:color w:val="000000"/>
          <w:sz w:val="28"/>
          <w:szCs w:val="28"/>
        </w:rPr>
        <w:drawing>
          <wp:inline distT="0" distB="0" distL="0" distR="0" wp14:anchorId="6304BDF5" wp14:editId="61B69971">
            <wp:extent cx="2009775" cy="1390650"/>
            <wp:effectExtent l="0" t="0" r="9525" b="0"/>
            <wp:docPr id="7" name="Рисунок 7" descr="hello_html_m1dfc7b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1dfc7bb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390650"/>
                    </a:xfrm>
                    <a:prstGeom prst="rect">
                      <a:avLst/>
                    </a:prstGeom>
                    <a:noFill/>
                    <a:ln>
                      <a:noFill/>
                    </a:ln>
                  </pic:spPr>
                </pic:pic>
              </a:graphicData>
            </a:graphic>
          </wp:inline>
        </w:drawing>
      </w:r>
      <w:r w:rsidRPr="000C25FD">
        <w:rPr>
          <w:noProof/>
          <w:color w:val="000000"/>
          <w:sz w:val="28"/>
          <w:szCs w:val="28"/>
        </w:rPr>
        <w:drawing>
          <wp:inline distT="0" distB="0" distL="0" distR="0" wp14:anchorId="47F85CC2" wp14:editId="1C6FAFED">
            <wp:extent cx="1752600" cy="1400175"/>
            <wp:effectExtent l="0" t="0" r="0" b="9525"/>
            <wp:docPr id="8" name="Рисунок 8" descr="hello_html_m1dfc7b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1dfc7bb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400175"/>
                    </a:xfrm>
                    <a:prstGeom prst="rect">
                      <a:avLst/>
                    </a:prstGeom>
                    <a:noFill/>
                    <a:ln>
                      <a:noFill/>
                    </a:ln>
                  </pic:spPr>
                </pic:pic>
              </a:graphicData>
            </a:graphic>
          </wp:inline>
        </w:drawing>
      </w:r>
      <w:r w:rsidRPr="000C25FD">
        <w:rPr>
          <w:noProof/>
          <w:color w:val="000000"/>
          <w:sz w:val="28"/>
          <w:szCs w:val="28"/>
        </w:rPr>
        <w:drawing>
          <wp:inline distT="0" distB="0" distL="0" distR="0" wp14:anchorId="1E0B68E1" wp14:editId="05FC3626">
            <wp:extent cx="1752600" cy="1381125"/>
            <wp:effectExtent l="0" t="0" r="0" b="9525"/>
            <wp:docPr id="9" name="Рисунок 9" descr="hello_html_m1dfc7b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1dfc7bb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1381125"/>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10. Упражнение «Зайчик-колечко-цепочка»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noProof/>
          <w:color w:val="000000"/>
          <w:sz w:val="28"/>
          <w:szCs w:val="28"/>
        </w:rPr>
        <w:drawing>
          <wp:inline distT="0" distB="0" distL="0" distR="0" wp14:anchorId="36C33084" wp14:editId="7EDEB691">
            <wp:extent cx="1619250" cy="2057400"/>
            <wp:effectExtent l="0" t="0" r="0" b="0"/>
            <wp:docPr id="10" name="Рисунок 10" descr="hello_html_47a734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47a734a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2057400"/>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Зайчик</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Указательный и средний пальцы вытянуть вверх, мизинец и безымянный прижать к ладони большим пальцем.</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Прыгнул заинька с крылечка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И в траве нашел колечко.</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А колечко не простое –</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Блестит, словно золотое</w:t>
      </w:r>
      <w:r w:rsidRPr="000C25FD">
        <w:rPr>
          <w:color w:val="000000"/>
          <w:sz w:val="28"/>
          <w:szCs w:val="28"/>
        </w:rPr>
        <w:t>.</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noProof/>
          <w:color w:val="000000"/>
          <w:sz w:val="28"/>
          <w:szCs w:val="28"/>
        </w:rPr>
        <w:lastRenderedPageBreak/>
        <w:drawing>
          <wp:inline distT="0" distB="0" distL="0" distR="0" wp14:anchorId="79291B4E" wp14:editId="00D05DCA">
            <wp:extent cx="1743075" cy="1400175"/>
            <wp:effectExtent l="0" t="0" r="9525" b="9525"/>
            <wp:docPr id="11" name="Рисунок 11" descr="hello_html_769fbf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769fbf9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3075" cy="1400175"/>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Колечко</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Указательный и большой пальцы соединяются. Средний, безымянный, мизинец вытянуты вперед.</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noProof/>
          <w:color w:val="000000"/>
          <w:sz w:val="28"/>
          <w:szCs w:val="28"/>
        </w:rPr>
        <w:drawing>
          <wp:inline distT="0" distB="0" distL="0" distR="0" wp14:anchorId="390979FF" wp14:editId="397A0409">
            <wp:extent cx="1981200" cy="1419225"/>
            <wp:effectExtent l="0" t="0" r="0" b="9525"/>
            <wp:docPr id="12" name="Рисунок 12" descr="hello_html_769fbf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769fbf9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0" cy="1419225"/>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Цепочка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Поочередно соединяем большой палец с указательным, со средним и т. д. и через них попеременно «пропускаем» «колечки» из пальчиков другой руки.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11. Упражнение «Зайчик-коза-вилка»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Зайчик</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Указательный и средний пальцы вытянуть вверх, мизинец и безымянный прижать к ладони большим пальцем.</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Зайка серый скачет ловко.</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В лапке у него морковка</w:t>
      </w:r>
      <w:r w:rsidRPr="000C25FD">
        <w:rPr>
          <w:color w:val="000000"/>
          <w:sz w:val="28"/>
          <w:szCs w:val="28"/>
        </w:rPr>
        <w:t>.</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Коза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Указательный палец и мизинец выпрямить. Средний и безымянный - прижать большим пальцем к ладони.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Вилка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Указательный, средний и безымянный пальцы вытянуты вверх, расставлены врозь и напряжены. Большой палец прижимает мизинец к ладони.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12</w:t>
      </w:r>
      <w:r w:rsidRPr="000C25FD">
        <w:rPr>
          <w:b/>
          <w:bCs/>
          <w:color w:val="000000"/>
          <w:sz w:val="28"/>
          <w:szCs w:val="28"/>
        </w:rPr>
        <w:t>. Упражнение «Флажок-рыбка-лодочка»</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noProof/>
          <w:color w:val="000000"/>
          <w:sz w:val="28"/>
          <w:szCs w:val="28"/>
        </w:rPr>
        <w:lastRenderedPageBreak/>
        <w:drawing>
          <wp:inline distT="0" distB="0" distL="0" distR="0" wp14:anchorId="3B99EC73" wp14:editId="7B409C0E">
            <wp:extent cx="1676400" cy="1419225"/>
            <wp:effectExtent l="0" t="0" r="0" b="9525"/>
            <wp:docPr id="13" name="Рисунок 13" descr="hello_html_505f55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505f550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0" cy="1419225"/>
                    </a:xfrm>
                    <a:prstGeom prst="rect">
                      <a:avLst/>
                    </a:prstGeom>
                    <a:noFill/>
                    <a:ln>
                      <a:noFill/>
                    </a:ln>
                  </pic:spPr>
                </pic:pic>
              </a:graphicData>
            </a:graphic>
          </wp:inline>
        </w:drawing>
      </w:r>
      <w:r w:rsidRPr="000C25FD">
        <w:rPr>
          <w:noProof/>
          <w:color w:val="000000"/>
          <w:sz w:val="28"/>
          <w:szCs w:val="28"/>
        </w:rPr>
        <w:drawing>
          <wp:inline distT="0" distB="0" distL="0" distR="0" wp14:anchorId="1B10D631" wp14:editId="23ECC82A">
            <wp:extent cx="2076450" cy="1095375"/>
            <wp:effectExtent l="0" t="0" r="0" b="9525"/>
            <wp:docPr id="14" name="Рисунок 14" descr="hello_html_505f55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505f550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6450" cy="1095375"/>
                    </a:xfrm>
                    <a:prstGeom prst="rect">
                      <a:avLst/>
                    </a:prstGeom>
                    <a:noFill/>
                    <a:ln>
                      <a:noFill/>
                    </a:ln>
                  </pic:spPr>
                </pic:pic>
              </a:graphicData>
            </a:graphic>
          </wp:inline>
        </w:drawing>
      </w:r>
      <w:r w:rsidRPr="000C25FD">
        <w:rPr>
          <w:noProof/>
          <w:color w:val="000000"/>
          <w:sz w:val="28"/>
          <w:szCs w:val="28"/>
        </w:rPr>
        <w:drawing>
          <wp:inline distT="0" distB="0" distL="0" distR="0" wp14:anchorId="6FF5C42E" wp14:editId="38B0614C">
            <wp:extent cx="1914525" cy="1143000"/>
            <wp:effectExtent l="0" t="0" r="9525" b="0"/>
            <wp:docPr id="15" name="Рисунок 15" descr="hello_html_505f55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505f550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4525" cy="1143000"/>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Флажок</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Ладонь ребром, большой палец вытянут.</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Я в руке флажок держу</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И ребятам им машу.</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Рыбка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Пальцы вытянуты и прижаты друг к другу. Указательный палец опирается на большой палец.</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Лодочка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Обе ладони поставлены на ребро и соединены «ковшиком», большие пальцы прижаты к ладони.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13. Упражнение «Фонарики»</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noProof/>
          <w:color w:val="000000"/>
          <w:sz w:val="28"/>
          <w:szCs w:val="28"/>
        </w:rPr>
        <w:drawing>
          <wp:inline distT="0" distB="0" distL="0" distR="0" wp14:anchorId="42740342" wp14:editId="4EF232DF">
            <wp:extent cx="2371725" cy="1428750"/>
            <wp:effectExtent l="0" t="0" r="9525" b="0"/>
            <wp:docPr id="16" name="Рисунок 16" descr="hello_html_47cce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47cce6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1725" cy="1428750"/>
                    </a:xfrm>
                    <a:prstGeom prst="rect">
                      <a:avLst/>
                    </a:prstGeom>
                    <a:noFill/>
                    <a:ln>
                      <a:noFill/>
                    </a:ln>
                  </pic:spPr>
                </pic:pic>
              </a:graphicData>
            </a:graphic>
          </wp:inline>
        </w:drawing>
      </w:r>
      <w:r w:rsidRPr="000C25FD">
        <w:rPr>
          <w:noProof/>
          <w:color w:val="000000"/>
          <w:sz w:val="28"/>
          <w:szCs w:val="28"/>
        </w:rPr>
        <w:drawing>
          <wp:inline distT="0" distB="0" distL="0" distR="0" wp14:anchorId="77ADE034" wp14:editId="6BA244C8">
            <wp:extent cx="3219450" cy="1676400"/>
            <wp:effectExtent l="0" t="0" r="0" b="0"/>
            <wp:docPr id="17" name="Рисунок 17" descr="hello_html_47cce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47cce6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9450" cy="1676400"/>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«Фонарики зажглись» – пальцы выпрямить. Фонарики погасли – пальцы сжать в кулак.</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color w:val="000000"/>
          <w:sz w:val="28"/>
          <w:szCs w:val="28"/>
        </w:rPr>
        <w:t xml:space="preserve">«Фонарик погас – фонарик </w:t>
      </w:r>
      <w:proofErr w:type="spellStart"/>
      <w:r w:rsidRPr="000C25FD">
        <w:rPr>
          <w:color w:val="000000"/>
          <w:sz w:val="28"/>
          <w:szCs w:val="28"/>
        </w:rPr>
        <w:t>зажёгся</w:t>
      </w:r>
      <w:proofErr w:type="spellEnd"/>
      <w:r w:rsidRPr="000C25FD">
        <w:rPr>
          <w:color w:val="000000"/>
          <w:sz w:val="28"/>
          <w:szCs w:val="28"/>
        </w:rPr>
        <w:t>» - пальцы одной руки сжаты, а другой выпрямлены. Поменять положение рук.</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14. Упражнение «Ножницы-собака-лошадка»</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noProof/>
          <w:color w:val="000000"/>
          <w:sz w:val="28"/>
          <w:szCs w:val="28"/>
        </w:rPr>
        <w:lastRenderedPageBreak/>
        <w:drawing>
          <wp:inline distT="0" distB="0" distL="0" distR="0" wp14:anchorId="647F13F0" wp14:editId="6D002961">
            <wp:extent cx="1781175" cy="1171575"/>
            <wp:effectExtent l="0" t="0" r="9525" b="9525"/>
            <wp:docPr id="18" name="Рисунок 18" descr="hello_html_5b9743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5b9743a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81175" cy="1171575"/>
                    </a:xfrm>
                    <a:prstGeom prst="rect">
                      <a:avLst/>
                    </a:prstGeom>
                    <a:noFill/>
                    <a:ln>
                      <a:noFill/>
                    </a:ln>
                  </pic:spPr>
                </pic:pic>
              </a:graphicData>
            </a:graphic>
          </wp:inline>
        </w:drawing>
      </w:r>
      <w:r w:rsidRPr="000C25FD">
        <w:rPr>
          <w:noProof/>
          <w:color w:val="000000"/>
          <w:sz w:val="28"/>
          <w:szCs w:val="28"/>
        </w:rPr>
        <w:drawing>
          <wp:inline distT="0" distB="0" distL="0" distR="0" wp14:anchorId="7A2CD180" wp14:editId="5C05D7D9">
            <wp:extent cx="1704975" cy="1466850"/>
            <wp:effectExtent l="0" t="0" r="9525" b="0"/>
            <wp:docPr id="19" name="Рисунок 19" descr="hello_html_5b9743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5b9743a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4975" cy="1466850"/>
                    </a:xfrm>
                    <a:prstGeom prst="rect">
                      <a:avLst/>
                    </a:prstGeom>
                    <a:noFill/>
                    <a:ln>
                      <a:noFill/>
                    </a:ln>
                  </pic:spPr>
                </pic:pic>
              </a:graphicData>
            </a:graphic>
          </wp:inline>
        </w:drawing>
      </w:r>
      <w:r w:rsidRPr="000C25FD">
        <w:rPr>
          <w:noProof/>
          <w:color w:val="000000"/>
          <w:sz w:val="28"/>
          <w:szCs w:val="28"/>
        </w:rPr>
        <w:drawing>
          <wp:inline distT="0" distB="0" distL="0" distR="0" wp14:anchorId="246E0A3F" wp14:editId="4BDFFB0D">
            <wp:extent cx="1714500" cy="1476375"/>
            <wp:effectExtent l="0" t="0" r="0" b="9525"/>
            <wp:docPr id="20" name="Рисунок 20" descr="hello_html_5b9743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5b9743a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0" cy="1476375"/>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Ножницы</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Указательный и средний пальцы вытянуть в сторону, мизинец и безымянный прижать к ладони большим пальцем.</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Собака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Ладонь поставить на ребро, большой палец выпрямить и поднять вверх. Остальные пальцы сомкнуть. Указательный палец согнуть.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У собаки острый носик,</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Есть и шейка, есть и хвостик</w:t>
      </w:r>
      <w:r w:rsidRPr="000C25FD">
        <w:rPr>
          <w:color w:val="000000"/>
          <w:sz w:val="28"/>
          <w:szCs w:val="28"/>
        </w:rPr>
        <w:t>.</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Лошадка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Большой палец правой руки поднять вверх, сверху обхватить эту ладонь другой ладонью под углом, образуя пальцами гриву. Большой палец левой руки поднять вверх.</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15. Упражнение «Гусь-курица-петух»</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noProof/>
          <w:color w:val="000000"/>
          <w:sz w:val="28"/>
          <w:szCs w:val="28"/>
        </w:rPr>
        <w:drawing>
          <wp:inline distT="0" distB="0" distL="0" distR="0" wp14:anchorId="2C8BD859" wp14:editId="69CB04EF">
            <wp:extent cx="1619250" cy="1457325"/>
            <wp:effectExtent l="0" t="0" r="0" b="9525"/>
            <wp:docPr id="21" name="Рисунок 21" descr="hello_html_m6da8ae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6da8aec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0" cy="1457325"/>
                    </a:xfrm>
                    <a:prstGeom prst="rect">
                      <a:avLst/>
                    </a:prstGeom>
                    <a:noFill/>
                    <a:ln>
                      <a:noFill/>
                    </a:ln>
                  </pic:spPr>
                </pic:pic>
              </a:graphicData>
            </a:graphic>
          </wp:inline>
        </w:drawing>
      </w:r>
      <w:r w:rsidRPr="000C25FD">
        <w:rPr>
          <w:noProof/>
          <w:color w:val="000000"/>
          <w:sz w:val="28"/>
          <w:szCs w:val="28"/>
        </w:rPr>
        <w:drawing>
          <wp:inline distT="0" distB="0" distL="0" distR="0" wp14:anchorId="0BF7906C" wp14:editId="41E7D30B">
            <wp:extent cx="2066925" cy="1447800"/>
            <wp:effectExtent l="0" t="0" r="9525" b="0"/>
            <wp:docPr id="22" name="Рисунок 22" descr="hello_html_m6da8ae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6da8aec3.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66925" cy="1447800"/>
                    </a:xfrm>
                    <a:prstGeom prst="rect">
                      <a:avLst/>
                    </a:prstGeom>
                    <a:noFill/>
                    <a:ln>
                      <a:noFill/>
                    </a:ln>
                  </pic:spPr>
                </pic:pic>
              </a:graphicData>
            </a:graphic>
          </wp:inline>
        </w:drawing>
      </w:r>
      <w:r w:rsidRPr="000C25FD">
        <w:rPr>
          <w:noProof/>
          <w:color w:val="000000"/>
          <w:sz w:val="28"/>
          <w:szCs w:val="28"/>
        </w:rPr>
        <w:drawing>
          <wp:inline distT="0" distB="0" distL="0" distR="0" wp14:anchorId="336C3AA7" wp14:editId="49D3E722">
            <wp:extent cx="1666875" cy="1447800"/>
            <wp:effectExtent l="0" t="0" r="9525" b="0"/>
            <wp:docPr id="23" name="Рисунок 23" descr="hello_html_m6da8ae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m6da8aec3.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66875" cy="1447800"/>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Гусь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Ладонь согнуть под прямым углом. Пальцы вытянуть и прижать друг к другу. Указательный палец согнут и опирается на большой.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Гусь сердитый зло гогочет:</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Может быть, он кушать хочет?</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Курочка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Ладонь немного согнуть. Указательный палец упирается в большой. Остальные пальцы накалываются друг на друга в полусогнутом положении.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Наша курочка гуляла,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Травку свежую щипала.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Петух</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Ладонь поднять вверх. Указательный палец опирается на большой. Остальные пальцы растопырены в сторону и подняты вверх – это «гребешок».</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16. Упражнение «Сарай-дом с трубой-пароход»</w:t>
      </w:r>
    </w:p>
    <w:p w:rsidR="00392F01" w:rsidRPr="000C25FD" w:rsidRDefault="00392F01" w:rsidP="000C25FD">
      <w:pPr>
        <w:pStyle w:val="a3"/>
        <w:shd w:val="clear" w:color="auto" w:fill="FFFFFF"/>
        <w:spacing w:before="0" w:beforeAutospacing="0" w:after="0" w:afterAutospacing="0" w:line="294" w:lineRule="atLeast"/>
        <w:ind w:firstLine="567"/>
        <w:jc w:val="both"/>
        <w:rPr>
          <w:color w:val="000000"/>
          <w:sz w:val="28"/>
          <w:szCs w:val="28"/>
        </w:rPr>
      </w:pPr>
      <w:r w:rsidRPr="000C25FD">
        <w:rPr>
          <w:noProof/>
          <w:color w:val="000000"/>
          <w:sz w:val="28"/>
          <w:szCs w:val="28"/>
        </w:rPr>
        <w:lastRenderedPageBreak/>
        <w:drawing>
          <wp:inline distT="0" distB="0" distL="0" distR="0" wp14:anchorId="5A12F414" wp14:editId="6ECBCD2D">
            <wp:extent cx="1866900" cy="1514475"/>
            <wp:effectExtent l="0" t="0" r="0" b="9525"/>
            <wp:docPr id="24" name="Рисунок 24" descr="hello_html_m5b89f9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5b89f93d.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66900" cy="1514475"/>
                    </a:xfrm>
                    <a:prstGeom prst="rect">
                      <a:avLst/>
                    </a:prstGeom>
                    <a:noFill/>
                    <a:ln>
                      <a:noFill/>
                    </a:ln>
                  </pic:spPr>
                </pic:pic>
              </a:graphicData>
            </a:graphic>
          </wp:inline>
        </w:drawing>
      </w:r>
      <w:r w:rsidRPr="000C25FD">
        <w:rPr>
          <w:noProof/>
          <w:color w:val="000000"/>
          <w:sz w:val="28"/>
          <w:szCs w:val="28"/>
        </w:rPr>
        <w:drawing>
          <wp:inline distT="0" distB="0" distL="0" distR="0" wp14:anchorId="242A942F" wp14:editId="72C77164">
            <wp:extent cx="1609725" cy="1590675"/>
            <wp:effectExtent l="0" t="0" r="9525" b="9525"/>
            <wp:docPr id="25" name="Рисунок 25" descr="hello_html_m5b89f9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m5b89f93d.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9725" cy="1590675"/>
                    </a:xfrm>
                    <a:prstGeom prst="rect">
                      <a:avLst/>
                    </a:prstGeom>
                    <a:noFill/>
                    <a:ln>
                      <a:noFill/>
                    </a:ln>
                  </pic:spPr>
                </pic:pic>
              </a:graphicData>
            </a:graphic>
          </wp:inline>
        </w:drawing>
      </w:r>
      <w:r w:rsidRPr="000C25FD">
        <w:rPr>
          <w:noProof/>
          <w:color w:val="000000"/>
          <w:sz w:val="28"/>
          <w:szCs w:val="28"/>
        </w:rPr>
        <w:drawing>
          <wp:inline distT="0" distB="0" distL="0" distR="0" wp14:anchorId="10839EA7" wp14:editId="4A6065BA">
            <wp:extent cx="2076450" cy="1600200"/>
            <wp:effectExtent l="0" t="0" r="0" b="0"/>
            <wp:docPr id="26" name="Рисунок 26" descr="hello_html_m5b89f9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m5b89f93d.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6450" cy="1600200"/>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Сарай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Пальцы рук соединить под углом - «крыша». Большие пальцы прижаты к ладоням.</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Дом с трубой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Пальцы рук соединить под углом, большие пальцы соединить друг с другом. Указательный палец одной руки выпрямить – это «труба».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Пароход</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Обе ладони соединены «ковшиком», большие пальцы поднять вверх – это «труба».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Пароход плывет по речке</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И пыхтит он, словно печка.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17. «Солнышко-заборчик-камешки»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Солнышко</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Руки подняты вверх, пальцы обеих рук растопырены</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Солнце утром рано встало,</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Всех детишек приласкало</w:t>
      </w:r>
      <w:r w:rsidRPr="000C25FD">
        <w:rPr>
          <w:color w:val="000000"/>
          <w:sz w:val="28"/>
          <w:szCs w:val="28"/>
        </w:rPr>
        <w:t>.</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Заборчик</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Руки подняты, ладони выпрямлены, пальцы прижаты друг к другу.</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Камешки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Руки сжаты в кулаки.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17. «Ухо-нос»</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noProof/>
          <w:color w:val="000000"/>
          <w:sz w:val="28"/>
          <w:szCs w:val="28"/>
        </w:rPr>
        <w:drawing>
          <wp:inline distT="0" distB="0" distL="0" distR="0" wp14:anchorId="246A1C66" wp14:editId="09FA2D83">
            <wp:extent cx="1628775" cy="1771650"/>
            <wp:effectExtent l="0" t="0" r="9525" b="0"/>
            <wp:docPr id="27" name="Рисунок 27" descr="hello_html_207a0e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207a0eb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8775" cy="1771650"/>
                    </a:xfrm>
                    <a:prstGeom prst="rect">
                      <a:avLst/>
                    </a:prstGeom>
                    <a:noFill/>
                    <a:ln>
                      <a:noFill/>
                    </a:ln>
                  </pic:spPr>
                </pic:pic>
              </a:graphicData>
            </a:graphic>
          </wp:inline>
        </w:drawing>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Цель - развитие межполушарного взаимодействия (мозолистого тела), произвольности и самоконтроля.</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Левой рукой взяться за кончик носа, а правой рукой - за противоположное ухо. Одновременно отпустить ухо и нос, хлопнуть в ладоши; затем поменять положение рук «с точностью до наоборот».</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18. «Внимание»</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Чтоб внимательными быть - нужно на ладонь давить.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lastRenderedPageBreak/>
        <w:t>Раскрыть пальцы левой руки, слегка нажать на точку концентрации внимания, расположенную в середине ладони, большим пальцем правой руки. При нажатии - выдох, при ослаблении - вдох. То же самое с правой рукой.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19. «Поворот»</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Голову ты поверни, за спиной что? Посмотри.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Повернуть голову назад и постараться увидеть предметы, находящиеся сзади.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20. «Зеркальное рисование»</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Взять в обе руки по карандашу или фломастеру, начать рисовать одновременно обеими руками зеркально-симметричные рисунки, буквы (рисовать можно как на бумаге, так и в воздухе). При выполнении этого упражнения ребенок чувствует, как расслабляются глаза и руки. Когда деятельность обоих полушарий синхронизируется, заметно увеличивается эффективность работы всего мозга.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21. Упражнения в перекладывании предмета (мешочка, малого мяча, кубика)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Перекладывание мешочка (малого мяча) из одной руки в другую с поворотом в сторону;</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Перекладывание мешочка из одной руки в другую во время выполнения наклона (за коленями и ниже) - ноги вместе и ноги врозь (за каждой ногой);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Перекладывание мешочка из одной руки в другую под коленом (нога согнута в колене, вверх);</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 xml:space="preserve">Из </w:t>
      </w:r>
      <w:proofErr w:type="spellStart"/>
      <w:r w:rsidRPr="000C25FD">
        <w:rPr>
          <w:color w:val="000000"/>
          <w:sz w:val="28"/>
          <w:szCs w:val="28"/>
        </w:rPr>
        <w:t>и.п</w:t>
      </w:r>
      <w:proofErr w:type="spellEnd"/>
      <w:r w:rsidRPr="000C25FD">
        <w:rPr>
          <w:color w:val="000000"/>
          <w:sz w:val="28"/>
          <w:szCs w:val="28"/>
        </w:rPr>
        <w:t>. лежа на спине передача мяча за поднятыми прямыми ногами, за согнутыми в коленях ногами (колени подтягивать к груди).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22. Упражнения в подбрасывании, перебрасывании и ловле предмета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Подбрасывание мешочка (малого мяча) правой (левой) рукой и ловля двумя руками; то же с хлопком;</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Подбрасывание (или перебрасывание) мешочка (малого мяча) правой рукой и ловля левой; то же, меняя руки;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Бросок малого мяча об пол правой рукой и ловля после отскока левой; то же другой рукой;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Перебрасывание мешочка друг другу одной и двумя руками.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23. Упражнения в передаче мешочка (малого мяча) по кругу</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Дети стоят в кругу, у каждого в руках мешочек. По сигналу начинают передавать мешочки друг другу по кругу вправо (влево);</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Дети сидят по кругу по-турецки, в центре водящий с мешочком в руках. Подбрасывая мешочек вверх, водящий называет имя одного из игроков, тот должен поймать мешочек. Поймавший мяч становится водящим.</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24. «Потанцуем» («Локоть к колену»)</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Любим все мы танцевать, руки-ноги поднимать.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Поднять левую ногу: согнув ее в колене, и кистью (локтем) правой руки дотронуться до колена левой ноги, затем то же с правой ногой и левой рукой.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25. «Велосипед»</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roofErr w:type="spellStart"/>
      <w:r w:rsidRPr="000C25FD">
        <w:rPr>
          <w:color w:val="000000"/>
          <w:sz w:val="28"/>
          <w:szCs w:val="28"/>
        </w:rPr>
        <w:t>И.п</w:t>
      </w:r>
      <w:proofErr w:type="spellEnd"/>
      <w:r w:rsidRPr="000C25FD">
        <w:rPr>
          <w:color w:val="000000"/>
          <w:sz w:val="28"/>
          <w:szCs w:val="28"/>
        </w:rPr>
        <w:t>. – лежа на спине. Имитировать ногами езду на велосипеде, касаясь при этом локтем противоположного колена; то же – до одноименного колена; затем снова – до противоположного колена.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Упражнения для развития творческого (наглядно-образного) мышления (правое полушарие)</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26. «Очищение» («Подыши одной ноздрей»)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Нужно правильно дышать, чтоб внутри все очищать.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Вдыхать левой ноздрей, выдыхая через правую ноздрю. На вдохе представить, как с воздухом «золотисто-серебристая» энергия проходит через левую ноздрю, левую часть горла, левую часть сердца и желудка и доходит до копчика. При выдохе «желтая больная энергия» выходит через правую часть тела (печень, почки, правая часть сердца, правую часть горла и правую ноздрю). Затем вдыхать правой ноздрей, а выдыхать левой. Цикл повторить три раза.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27. «Силачи»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Чтобы силу рукам дать - нужно крепче их сжимать.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Согнуть руки в локтях, сжимать и разжимать кисти рук, постепенно убыстряя темп. Выполнять до максимальной усталости кистей. Затем расслабить руки и встряхнуть.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28. «Ладонь»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На ладонь сильней нажми, силу ты в неё вотри.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Фалангами сжатых в кулак пальцев производить движения по принципу «буравчика» на ладони массируемой руки. Руки поменять.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Упражнения для профилактики нарушения зрения и активизации работы мышц глаз (глазодвигательные упражнения)</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29. «Глазки»</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Чтобы зоркими нам быть - нужно глазками крутить.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Вращать глазами по кругу - по 2-3 секунды.</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Зорче глазки чтоб глядели, разотрем их еле-еле.</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В течение минуты массировать верхние и нижние веки, не закрывая глаз.</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Нарисуем большой круг и осмотрим все вокруг.</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Глазами делать круговые движения (из стороны в сторону).</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Чтобы зоркими нам стать, нужно на глаза нажать.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Тремя пальцами каждой руки легко нажать на верхнее веко соответствующего глаза и держать 1-2 секунды.</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Глазки влево, глазки вправо, вверх и вниз и все сначала.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Поднять глаза вверх. Опустить глаза. Повернуть глаза в правую сторону, затем в левую сторону.</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Быстро-быстро поморгай - отдых глазкам потом дай.</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Быстро моргать в течение 1-2 минут.</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Нужно глазки открывать, чудо чтоб не прозевать.</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Широко открывать и закрывать глаза с интервалом в 30 секунд.</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Треугольник, круг, квадрат нарисуем мы подряд.</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Нарисовать глазами геометрические фигуры (круг, квадрат, треугольник) сначала по часовой стрелке, затем против.</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30. «Часовщик»</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Часовщик прищурил глаз,</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Чинит часики для нас.</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lastRenderedPageBreak/>
        <w:t>Поочередно закрывать то один, то другой глаз.</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b/>
          <w:bCs/>
          <w:color w:val="000000"/>
          <w:sz w:val="28"/>
          <w:szCs w:val="28"/>
        </w:rPr>
        <w:t>31. «Ёлка»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Ёлка плакала сначала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От домашнего тепла,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Утром плакать перестала,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i/>
          <w:iCs/>
          <w:color w:val="000000"/>
          <w:sz w:val="28"/>
          <w:szCs w:val="28"/>
        </w:rPr>
        <w:t>Задышала. Ожила.</w:t>
      </w:r>
    </w:p>
    <w:p w:rsidR="00392F01" w:rsidRPr="000C25FD" w:rsidRDefault="00392F01" w:rsidP="000C25FD">
      <w:pPr>
        <w:pStyle w:val="a3"/>
        <w:shd w:val="clear" w:color="auto" w:fill="FFFFFF"/>
        <w:spacing w:before="0" w:beforeAutospacing="0" w:after="0" w:afterAutospacing="0"/>
        <w:ind w:firstLine="567"/>
        <w:jc w:val="both"/>
        <w:rPr>
          <w:color w:val="000000"/>
          <w:sz w:val="28"/>
          <w:szCs w:val="28"/>
        </w:rPr>
      </w:pPr>
      <w:r w:rsidRPr="000C25FD">
        <w:rPr>
          <w:color w:val="000000"/>
          <w:sz w:val="28"/>
          <w:szCs w:val="28"/>
        </w:rPr>
        <w:t>Потереть глаза кулачками. Поморгать глазами. Подышать.</w:t>
      </w:r>
    </w:p>
    <w:p w:rsidR="003425BA" w:rsidRPr="000C25FD" w:rsidRDefault="003425BA" w:rsidP="000C25FD">
      <w:pPr>
        <w:ind w:firstLine="567"/>
        <w:jc w:val="both"/>
        <w:rPr>
          <w:rFonts w:ascii="Times New Roman" w:hAnsi="Times New Roman" w:cs="Times New Roman"/>
          <w:sz w:val="28"/>
          <w:szCs w:val="28"/>
        </w:rPr>
      </w:pPr>
    </w:p>
    <w:sectPr w:rsidR="003425BA" w:rsidRPr="000C25FD" w:rsidSect="009B2A18">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67DB"/>
    <w:multiLevelType w:val="multilevel"/>
    <w:tmpl w:val="0B04E0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AA0874"/>
    <w:multiLevelType w:val="multilevel"/>
    <w:tmpl w:val="E41816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6E6073"/>
    <w:multiLevelType w:val="multilevel"/>
    <w:tmpl w:val="B432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37BE5"/>
    <w:multiLevelType w:val="multilevel"/>
    <w:tmpl w:val="A2F2B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D509C2"/>
    <w:multiLevelType w:val="multilevel"/>
    <w:tmpl w:val="23DC03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A4486"/>
    <w:multiLevelType w:val="multilevel"/>
    <w:tmpl w:val="F5B6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35A27"/>
    <w:multiLevelType w:val="multilevel"/>
    <w:tmpl w:val="8FE841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975641"/>
    <w:multiLevelType w:val="multilevel"/>
    <w:tmpl w:val="6A6C39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F44301"/>
    <w:multiLevelType w:val="multilevel"/>
    <w:tmpl w:val="8DF46F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CF25E2"/>
    <w:multiLevelType w:val="multilevel"/>
    <w:tmpl w:val="0270F2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FC32E6"/>
    <w:multiLevelType w:val="multilevel"/>
    <w:tmpl w:val="CC9AE9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1"/>
  </w:num>
  <w:num w:numId="5">
    <w:abstractNumId w:val="7"/>
  </w:num>
  <w:num w:numId="6">
    <w:abstractNumId w:val="6"/>
  </w:num>
  <w:num w:numId="7">
    <w:abstractNumId w:val="8"/>
  </w:num>
  <w:num w:numId="8">
    <w:abstractNumId w:val="9"/>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01"/>
    <w:rsid w:val="000C25FD"/>
    <w:rsid w:val="003425BA"/>
    <w:rsid w:val="00392F01"/>
    <w:rsid w:val="006677B9"/>
    <w:rsid w:val="009B2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1473BE"/>
  <w15:chartTrackingRefBased/>
  <w15:docId w15:val="{AEB8AA34-24A4-4896-AB31-3BEDAC1E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2F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B2A1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B2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3882</Words>
  <Characters>22130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dc:creator>
  <cp:keywords/>
  <dc:description/>
  <cp:lastModifiedBy>Пользователь</cp:lastModifiedBy>
  <cp:revision>6</cp:revision>
  <cp:lastPrinted>2024-01-12T05:51:00Z</cp:lastPrinted>
  <dcterms:created xsi:type="dcterms:W3CDTF">2020-12-23T19:00:00Z</dcterms:created>
  <dcterms:modified xsi:type="dcterms:W3CDTF">2026-05-28T13:56:00Z</dcterms:modified>
</cp:coreProperties>
</file>